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text2" w:themeTint="66"/>
  <w:body>
    <w:p w14:paraId="51756F5C" w14:textId="56AAC94E" w:rsidR="00401297" w:rsidRDefault="000275D0" w:rsidP="00F94335">
      <w:pPr>
        <w:contextualSpacing/>
        <w:jc w:val="center"/>
        <w:rPr>
          <w:rFonts w:asciiTheme="minorHAnsi" w:hAnsiTheme="minorHAnsi" w:cstheme="minorHAnsi"/>
          <w:b/>
          <w:smallCaps/>
          <w:sz w:val="32"/>
          <w:szCs w:val="32"/>
        </w:rPr>
      </w:pPr>
      <w:r w:rsidRPr="00CB6841">
        <w:rPr>
          <w:rFonts w:asciiTheme="minorHAnsi" w:hAnsiTheme="minorHAnsi" w:cstheme="minorHAnsi"/>
          <w:b/>
          <w:smallCaps/>
          <w:sz w:val="32"/>
          <w:szCs w:val="32"/>
        </w:rPr>
        <w:t>Welcome</w:t>
      </w:r>
      <w:r w:rsidR="00892AD2">
        <w:rPr>
          <w:rFonts w:asciiTheme="minorHAnsi" w:hAnsiTheme="minorHAnsi" w:cstheme="minorHAnsi"/>
          <w:b/>
          <w:smallCaps/>
          <w:sz w:val="32"/>
          <w:szCs w:val="32"/>
        </w:rPr>
        <w:t xml:space="preserve"> Future Business Leaders</w:t>
      </w:r>
      <w:r w:rsidR="00B813C8">
        <w:rPr>
          <w:rFonts w:asciiTheme="minorHAnsi" w:hAnsiTheme="minorHAnsi" w:cstheme="minorHAnsi"/>
          <w:b/>
          <w:smallCaps/>
          <w:sz w:val="32"/>
          <w:szCs w:val="32"/>
        </w:rPr>
        <w:t>!</w:t>
      </w:r>
    </w:p>
    <w:p w14:paraId="0DD8FAE9" w14:textId="26D23CA0" w:rsidR="00186A66" w:rsidRPr="00CB6841" w:rsidRDefault="00CA736C" w:rsidP="00A22CB7">
      <w:pPr>
        <w:contextualSpacing/>
        <w:jc w:val="center"/>
        <w:rPr>
          <w:rFonts w:asciiTheme="minorHAnsi" w:hAnsiTheme="minorHAnsi" w:cstheme="minorHAnsi"/>
          <w:b/>
          <w:smallCaps/>
          <w:sz w:val="32"/>
          <w:szCs w:val="32"/>
        </w:rPr>
      </w:pPr>
      <w:r w:rsidRPr="00CB6841">
        <w:rPr>
          <w:rFonts w:asciiTheme="minorHAnsi" w:hAnsiTheme="minorHAnsi" w:cstheme="minorHAnsi"/>
          <w:b/>
          <w:smallCaps/>
          <w:sz w:val="32"/>
          <w:szCs w:val="32"/>
        </w:rPr>
        <w:t>Stat 1430</w:t>
      </w:r>
      <w:r w:rsidR="006705A9" w:rsidRPr="00CB6841">
        <w:rPr>
          <w:rFonts w:asciiTheme="minorHAnsi" w:hAnsiTheme="minorHAnsi" w:cstheme="minorHAnsi"/>
          <w:b/>
          <w:smallCaps/>
          <w:sz w:val="32"/>
          <w:szCs w:val="32"/>
        </w:rPr>
        <w:t xml:space="preserve"> </w:t>
      </w:r>
      <w:r w:rsidR="00D85BAD">
        <w:rPr>
          <w:rFonts w:asciiTheme="minorHAnsi" w:hAnsiTheme="minorHAnsi" w:cstheme="minorHAnsi"/>
          <w:b/>
          <w:smallCaps/>
          <w:sz w:val="32"/>
          <w:szCs w:val="32"/>
        </w:rPr>
        <w:t>Spring 2026</w:t>
      </w:r>
      <w:r w:rsidR="00E47B05" w:rsidRPr="00CB6841">
        <w:rPr>
          <w:rFonts w:asciiTheme="minorHAnsi" w:hAnsiTheme="minorHAnsi" w:cstheme="minorHAnsi"/>
          <w:b/>
          <w:smallCaps/>
          <w:sz w:val="32"/>
          <w:szCs w:val="32"/>
        </w:rPr>
        <w:t xml:space="preserve"> </w:t>
      </w:r>
      <w:r w:rsidR="005E28B6" w:rsidRPr="00CB6841">
        <w:rPr>
          <w:rFonts w:asciiTheme="minorHAnsi" w:hAnsiTheme="minorHAnsi" w:cstheme="minorHAnsi"/>
          <w:b/>
          <w:smallCaps/>
          <w:sz w:val="32"/>
          <w:szCs w:val="32"/>
        </w:rPr>
        <w:t>Statistics for the Business Sciences</w:t>
      </w:r>
    </w:p>
    <w:p w14:paraId="600386AF" w14:textId="77777777" w:rsidR="00401297" w:rsidRPr="00645A92" w:rsidRDefault="00401297" w:rsidP="00AC4E5D">
      <w:pPr>
        <w:contextualSpacing/>
        <w:rPr>
          <w:rFonts w:asciiTheme="minorHAnsi" w:hAnsiTheme="minorHAnsi" w:cstheme="minorHAnsi"/>
          <w:szCs w:val="24"/>
        </w:rPr>
      </w:pPr>
    </w:p>
    <w:p w14:paraId="23F978D7" w14:textId="75E85E62" w:rsidR="00BC58A0" w:rsidRPr="00645A92" w:rsidRDefault="00D102C3" w:rsidP="00AC4E5D">
      <w:pPr>
        <w:contextualSpacing/>
        <w:rPr>
          <w:rFonts w:asciiTheme="minorHAnsi" w:hAnsiTheme="minorHAnsi" w:cstheme="minorHAnsi"/>
          <w:szCs w:val="24"/>
        </w:rPr>
      </w:pPr>
      <w:r w:rsidRPr="00645A92">
        <w:rPr>
          <w:rFonts w:asciiTheme="minorHAnsi" w:hAnsiTheme="minorHAnsi" w:cstheme="minorHAnsi"/>
          <w:szCs w:val="24"/>
        </w:rPr>
        <w:t xml:space="preserve">Your </w:t>
      </w:r>
      <w:r w:rsidR="007F4736" w:rsidRPr="00645A92">
        <w:rPr>
          <w:rFonts w:asciiTheme="minorHAnsi" w:hAnsiTheme="minorHAnsi" w:cstheme="minorHAnsi"/>
          <w:szCs w:val="24"/>
        </w:rPr>
        <w:t>Course Leaders</w:t>
      </w:r>
    </w:p>
    <w:tbl>
      <w:tblPr>
        <w:tblW w:w="9350"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20" w:firstRow="1" w:lastRow="0" w:firstColumn="0" w:lastColumn="0" w:noHBand="0" w:noVBand="0"/>
      </w:tblPr>
      <w:tblGrid>
        <w:gridCol w:w="9350"/>
      </w:tblGrid>
      <w:tr w:rsidR="00BC58A0" w:rsidRPr="00645A92" w14:paraId="5BB88BA2" w14:textId="77777777" w:rsidTr="000275D0">
        <w:tc>
          <w:tcPr>
            <w:tcW w:w="9350" w:type="dxa"/>
            <w:shd w:val="clear" w:color="auto" w:fill="FFFFFF" w:themeFill="background1"/>
          </w:tcPr>
          <w:p w14:paraId="639C95B5" w14:textId="77777777" w:rsidR="00096F36" w:rsidRPr="00645A92" w:rsidRDefault="00915648" w:rsidP="000E61FB">
            <w:p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Dr. Rumsey</w:t>
            </w:r>
            <w:r w:rsidR="007D677C" w:rsidRPr="00645A92">
              <w:rPr>
                <w:rFonts w:ascii="Times New Roman" w:eastAsia="Times New Roman" w:hAnsi="Times New Roman"/>
                <w:szCs w:val="24"/>
              </w:rPr>
              <w:t>– Course Coordinator</w:t>
            </w:r>
          </w:p>
          <w:p w14:paraId="3BD595A0" w14:textId="0D168D68" w:rsidR="000E61FB" w:rsidRPr="00645A92" w:rsidRDefault="00346748" w:rsidP="000E61FB">
            <w:p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 xml:space="preserve">Online </w:t>
            </w:r>
            <w:r w:rsidR="009A69E4" w:rsidRPr="00645A92">
              <w:rPr>
                <w:rFonts w:ascii="Times New Roman" w:eastAsia="Times New Roman" w:hAnsi="Times New Roman"/>
                <w:szCs w:val="24"/>
              </w:rPr>
              <w:t>Instructor</w:t>
            </w:r>
            <w:r w:rsidR="00096F36" w:rsidRPr="00645A92">
              <w:rPr>
                <w:rFonts w:ascii="Times New Roman" w:eastAsia="Times New Roman" w:hAnsi="Times New Roman"/>
                <w:szCs w:val="24"/>
              </w:rPr>
              <w:t xml:space="preserve"> </w:t>
            </w:r>
            <w:r w:rsidR="008D4C78" w:rsidRPr="00645A92">
              <w:rPr>
                <w:rFonts w:ascii="Times New Roman" w:eastAsia="Times New Roman" w:hAnsi="Times New Roman"/>
                <w:szCs w:val="24"/>
              </w:rPr>
              <w:t>(Out from 1/20</w:t>
            </w:r>
            <w:r w:rsidR="001906B0" w:rsidRPr="00645A92">
              <w:rPr>
                <w:rFonts w:ascii="Times New Roman" w:eastAsia="Times New Roman" w:hAnsi="Times New Roman"/>
                <w:szCs w:val="24"/>
              </w:rPr>
              <w:t xml:space="preserve"> for</w:t>
            </w:r>
            <w:r w:rsidR="00F44C85" w:rsidRPr="00645A92">
              <w:rPr>
                <w:rFonts w:ascii="Times New Roman" w:eastAsia="Times New Roman" w:hAnsi="Times New Roman"/>
                <w:szCs w:val="24"/>
              </w:rPr>
              <w:t xml:space="preserve"> 4-6 weeks)</w:t>
            </w:r>
          </w:p>
          <w:p w14:paraId="54B33E9E" w14:textId="28BAE99E" w:rsidR="00424C3D" w:rsidRPr="00645A92" w:rsidRDefault="007D677C" w:rsidP="00094094">
            <w:pPr>
              <w:pStyle w:val="ListParagraph"/>
              <w:numPr>
                <w:ilvl w:val="0"/>
                <w:numId w:val="20"/>
              </w:num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Office Hours:</w:t>
            </w:r>
            <w:r w:rsidR="00E63433" w:rsidRPr="00645A92">
              <w:rPr>
                <w:rFonts w:ascii="Times New Roman" w:eastAsia="Times New Roman" w:hAnsi="Times New Roman"/>
                <w:szCs w:val="24"/>
              </w:rPr>
              <w:t xml:space="preserve"> </w:t>
            </w:r>
            <w:r w:rsidR="008B2F90" w:rsidRPr="00645A92">
              <w:rPr>
                <w:rFonts w:ascii="Times New Roman" w:eastAsia="Times New Roman" w:hAnsi="Times New Roman"/>
                <w:szCs w:val="24"/>
              </w:rPr>
              <w:t>2-3 Mon and 12:30-1:30 Wed</w:t>
            </w:r>
            <w:r w:rsidR="00E63433" w:rsidRPr="00645A92">
              <w:rPr>
                <w:rFonts w:ascii="Times New Roman" w:eastAsia="Times New Roman" w:hAnsi="Times New Roman"/>
                <w:szCs w:val="24"/>
              </w:rPr>
              <w:t xml:space="preserve"> in Cockins 227 or by prior appointment</w:t>
            </w:r>
            <w:r w:rsidR="00DD6000" w:rsidRPr="00645A92">
              <w:rPr>
                <w:rFonts w:ascii="Times New Roman" w:eastAsia="Times New Roman" w:hAnsi="Times New Roman"/>
                <w:szCs w:val="24"/>
              </w:rPr>
              <w:t>.</w:t>
            </w:r>
          </w:p>
          <w:p w14:paraId="49EF2264" w14:textId="0ADCD3BA" w:rsidR="00094094" w:rsidRPr="00645A92" w:rsidRDefault="00094094" w:rsidP="00094094">
            <w:pPr>
              <w:pStyle w:val="ListParagraph"/>
              <w:numPr>
                <w:ilvl w:val="0"/>
                <w:numId w:val="20"/>
              </w:num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 xml:space="preserve">Email: </w:t>
            </w:r>
            <w:hyperlink r:id="rId11" w:history="1">
              <w:r w:rsidRPr="00645A92">
                <w:rPr>
                  <w:rStyle w:val="Hyperlink"/>
                  <w:rFonts w:ascii="Times New Roman" w:eastAsia="Times New Roman" w:hAnsi="Times New Roman"/>
                  <w:szCs w:val="24"/>
                </w:rPr>
                <w:t>rumsey-johnson.1@osu.edu</w:t>
              </w:r>
            </w:hyperlink>
          </w:p>
          <w:p w14:paraId="77BF0C5A" w14:textId="77447E30" w:rsidR="007A0713" w:rsidRPr="00645A92" w:rsidRDefault="007A0713" w:rsidP="00837575">
            <w:pPr>
              <w:pStyle w:val="ListParagraph"/>
              <w:autoSpaceDE w:val="0"/>
              <w:autoSpaceDN w:val="0"/>
              <w:adjustRightInd w:val="0"/>
              <w:ind w:left="360"/>
              <w:contextualSpacing/>
              <w:rPr>
                <w:rFonts w:ascii="Times New Roman" w:eastAsia="Times New Roman" w:hAnsi="Times New Roman"/>
                <w:szCs w:val="24"/>
              </w:rPr>
            </w:pPr>
          </w:p>
          <w:p w14:paraId="32D0D4B6" w14:textId="77777777" w:rsidR="00096F36" w:rsidRPr="00645A92" w:rsidRDefault="00096F36" w:rsidP="00096F36">
            <w:pPr>
              <w:pStyle w:val="ListParagraph"/>
              <w:shd w:val="clear" w:color="auto" w:fill="FFFFFF" w:themeFill="background1"/>
              <w:autoSpaceDE w:val="0"/>
              <w:autoSpaceDN w:val="0"/>
              <w:adjustRightInd w:val="0"/>
              <w:ind w:left="360"/>
              <w:contextualSpacing/>
              <w:rPr>
                <w:rFonts w:ascii="Times New Roman" w:eastAsia="Times New Roman" w:hAnsi="Times New Roman"/>
                <w:szCs w:val="24"/>
              </w:rPr>
            </w:pPr>
          </w:p>
          <w:p w14:paraId="227F10E6" w14:textId="520207F8" w:rsidR="00096F36" w:rsidRPr="00645A92" w:rsidRDefault="00096F36" w:rsidP="00096F36">
            <w:pPr>
              <w:shd w:val="clear" w:color="auto" w:fill="FFFFFF" w:themeFill="background1"/>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 xml:space="preserve">Dr. Scott Linder:  Online </w:t>
            </w:r>
            <w:r w:rsidR="00144F89" w:rsidRPr="00645A92">
              <w:rPr>
                <w:rFonts w:ascii="Times New Roman" w:eastAsia="Times New Roman" w:hAnsi="Times New Roman"/>
                <w:szCs w:val="24"/>
              </w:rPr>
              <w:t>Instructor while Dr. Rumsey is out</w:t>
            </w:r>
            <w:r w:rsidR="00EB619B" w:rsidRPr="00645A92">
              <w:rPr>
                <w:rFonts w:ascii="Times New Roman" w:eastAsia="Times New Roman" w:hAnsi="Times New Roman"/>
                <w:szCs w:val="24"/>
              </w:rPr>
              <w:t xml:space="preserve"> *Jan 20 – end of Feb.*</w:t>
            </w:r>
          </w:p>
          <w:p w14:paraId="4F8C85C0" w14:textId="6602561D" w:rsidR="00B924BF" w:rsidRPr="00B924BF" w:rsidRDefault="00A8196E" w:rsidP="00B924BF">
            <w:pPr>
              <w:pStyle w:val="ListParagraph"/>
              <w:numPr>
                <w:ilvl w:val="0"/>
                <w:numId w:val="31"/>
              </w:numPr>
              <w:shd w:val="clear" w:color="auto" w:fill="FFFFFF" w:themeFill="background1"/>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 xml:space="preserve">Scott Linder </w:t>
            </w:r>
            <w:hyperlink r:id="rId12" w:history="1">
              <w:r w:rsidR="00C91C83" w:rsidRPr="00645A92">
                <w:rPr>
                  <w:rStyle w:val="Hyperlink"/>
                  <w:rFonts w:ascii="Times New Roman" w:eastAsia="Times New Roman" w:hAnsi="Times New Roman"/>
                  <w:szCs w:val="24"/>
                </w:rPr>
                <w:t>l</w:t>
              </w:r>
              <w:r w:rsidR="00C91C83" w:rsidRPr="00645A92">
                <w:rPr>
                  <w:rStyle w:val="Hyperlink"/>
                </w:rPr>
                <w:t>inder.5@osu.edu</w:t>
              </w:r>
            </w:hyperlink>
            <w:r w:rsidR="00B924BF">
              <w:t xml:space="preserve">  office hours </w:t>
            </w:r>
            <w:r w:rsidR="00B924BF" w:rsidRPr="00B924BF">
              <w:rPr>
                <w:rFonts w:ascii="Times New Roman" w:eastAsia="Times New Roman" w:hAnsi="Times New Roman"/>
                <w:szCs w:val="24"/>
              </w:rPr>
              <w:t>T 2-3 and R 4-5</w:t>
            </w:r>
            <w:r w:rsidR="00837575">
              <w:rPr>
                <w:rFonts w:ascii="Times New Roman" w:eastAsia="Times New Roman" w:hAnsi="Times New Roman"/>
                <w:szCs w:val="24"/>
              </w:rPr>
              <w:t xml:space="preserve"> on zoom</w:t>
            </w:r>
            <w:r w:rsidR="00B924BF" w:rsidRPr="00B924BF">
              <w:rPr>
                <w:rFonts w:ascii="Times New Roman" w:eastAsia="Times New Roman" w:hAnsi="Times New Roman"/>
                <w:szCs w:val="24"/>
              </w:rPr>
              <w:t>.</w:t>
            </w:r>
          </w:p>
          <w:p w14:paraId="56095E2D" w14:textId="64BDD105" w:rsidR="00B924BF" w:rsidRPr="00B924BF" w:rsidRDefault="00837575" w:rsidP="00B924BF">
            <w:pPr>
              <w:pStyle w:val="ListParagraph"/>
              <w:numPr>
                <w:ilvl w:val="0"/>
                <w:numId w:val="31"/>
              </w:numPr>
              <w:shd w:val="clear" w:color="auto" w:fill="FFFFFF" w:themeFill="background1"/>
              <w:autoSpaceDE w:val="0"/>
              <w:autoSpaceDN w:val="0"/>
              <w:adjustRightInd w:val="0"/>
              <w:contextualSpacing/>
              <w:rPr>
                <w:rFonts w:ascii="Times New Roman" w:eastAsia="Times New Roman" w:hAnsi="Times New Roman"/>
                <w:szCs w:val="24"/>
              </w:rPr>
            </w:pPr>
            <w:r>
              <w:rPr>
                <w:rFonts w:ascii="Times New Roman" w:eastAsia="Times New Roman" w:hAnsi="Times New Roman"/>
                <w:szCs w:val="24"/>
              </w:rPr>
              <w:t>See Carmen page for zoom link</w:t>
            </w:r>
          </w:p>
          <w:p w14:paraId="2B1250DF" w14:textId="56CD00E7" w:rsidR="00AE302F" w:rsidRPr="00645A92" w:rsidRDefault="00AE302F" w:rsidP="00AE302F">
            <w:pPr>
              <w:pStyle w:val="ListParagraph"/>
              <w:shd w:val="clear" w:color="auto" w:fill="FFFFFF" w:themeFill="background1"/>
              <w:autoSpaceDE w:val="0"/>
              <w:autoSpaceDN w:val="0"/>
              <w:adjustRightInd w:val="0"/>
              <w:ind w:left="360"/>
              <w:contextualSpacing/>
              <w:rPr>
                <w:rFonts w:ascii="Times New Roman" w:eastAsia="Times New Roman" w:hAnsi="Times New Roman"/>
                <w:szCs w:val="24"/>
              </w:rPr>
            </w:pPr>
          </w:p>
          <w:p w14:paraId="1DC236C3" w14:textId="0990BF18" w:rsidR="00B368BB" w:rsidRPr="00645A92" w:rsidRDefault="00C96BFE" w:rsidP="00AE302F">
            <w:pPr>
              <w:shd w:val="clear" w:color="auto" w:fill="FFFFFF" w:themeFill="background1"/>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Geno H</w:t>
            </w:r>
            <w:r w:rsidR="00BE078A" w:rsidRPr="00645A92">
              <w:rPr>
                <w:rFonts w:ascii="Times New Roman" w:eastAsia="Times New Roman" w:hAnsi="Times New Roman"/>
                <w:szCs w:val="24"/>
              </w:rPr>
              <w:t>offman</w:t>
            </w:r>
            <w:r w:rsidR="00915648" w:rsidRPr="00645A92">
              <w:rPr>
                <w:rFonts w:ascii="Times New Roman" w:eastAsia="Times New Roman" w:hAnsi="Times New Roman"/>
                <w:szCs w:val="24"/>
              </w:rPr>
              <w:t>-</w:t>
            </w:r>
            <w:r w:rsidR="00780D8B" w:rsidRPr="00645A92">
              <w:rPr>
                <w:rFonts w:ascii="Times New Roman" w:eastAsia="Times New Roman" w:hAnsi="Times New Roman"/>
                <w:szCs w:val="24"/>
              </w:rPr>
              <w:t xml:space="preserve"> M W 5:20pm </w:t>
            </w:r>
            <w:r w:rsidR="00915648" w:rsidRPr="00645A92">
              <w:rPr>
                <w:rFonts w:ascii="Times New Roman" w:eastAsia="Times New Roman" w:hAnsi="Times New Roman"/>
                <w:szCs w:val="24"/>
              </w:rPr>
              <w:t>Lecturer</w:t>
            </w:r>
            <w:r w:rsidR="00DA2093" w:rsidRPr="00645A92">
              <w:rPr>
                <w:rFonts w:ascii="Times New Roman" w:eastAsia="Times New Roman" w:hAnsi="Times New Roman"/>
                <w:szCs w:val="24"/>
              </w:rPr>
              <w:t xml:space="preserve"> and T Th 8am Lecturer</w:t>
            </w:r>
          </w:p>
          <w:p w14:paraId="6BD8B5A6" w14:textId="5FC965B4" w:rsidR="00D102C3" w:rsidRPr="00645A92" w:rsidRDefault="00D102C3" w:rsidP="00D102C3">
            <w:pPr>
              <w:pStyle w:val="ListParagraph"/>
              <w:numPr>
                <w:ilvl w:val="0"/>
                <w:numId w:val="29"/>
              </w:num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Office Hours</w:t>
            </w:r>
            <w:r w:rsidR="00801205" w:rsidRPr="00645A92">
              <w:rPr>
                <w:rFonts w:ascii="Times New Roman" w:eastAsia="Times New Roman" w:hAnsi="Times New Roman"/>
                <w:szCs w:val="24"/>
              </w:rPr>
              <w:t>:</w:t>
            </w:r>
            <w:r w:rsidR="004F4232" w:rsidRPr="00645A92">
              <w:rPr>
                <w:rFonts w:ascii="Times New Roman" w:eastAsia="Times New Roman" w:hAnsi="Times New Roman"/>
                <w:szCs w:val="24"/>
              </w:rPr>
              <w:t xml:space="preserve">3:30-4:30 Mon and 9:10-10:10 </w:t>
            </w:r>
            <w:r w:rsidR="00192F72" w:rsidRPr="00645A92">
              <w:rPr>
                <w:rFonts w:ascii="Times New Roman" w:eastAsia="Times New Roman" w:hAnsi="Times New Roman"/>
                <w:szCs w:val="24"/>
              </w:rPr>
              <w:t>Thurs</w:t>
            </w:r>
            <w:r w:rsidR="00801205" w:rsidRPr="00645A92">
              <w:rPr>
                <w:rFonts w:ascii="Times New Roman" w:eastAsia="Times New Roman" w:hAnsi="Times New Roman"/>
                <w:szCs w:val="24"/>
              </w:rPr>
              <w:t xml:space="preserve"> in Cockins Hall 217</w:t>
            </w:r>
            <w:r w:rsidR="00ED6192" w:rsidRPr="00645A92">
              <w:rPr>
                <w:rFonts w:ascii="Times New Roman" w:eastAsia="Times New Roman" w:hAnsi="Times New Roman"/>
                <w:szCs w:val="24"/>
              </w:rPr>
              <w:t xml:space="preserve">or by </w:t>
            </w:r>
            <w:r w:rsidR="008A779C" w:rsidRPr="00645A92">
              <w:rPr>
                <w:rFonts w:ascii="Times New Roman" w:eastAsia="Times New Roman" w:hAnsi="Times New Roman"/>
                <w:szCs w:val="24"/>
              </w:rPr>
              <w:t xml:space="preserve">prior </w:t>
            </w:r>
            <w:r w:rsidR="00ED6192" w:rsidRPr="00645A92">
              <w:rPr>
                <w:rFonts w:ascii="Times New Roman" w:eastAsia="Times New Roman" w:hAnsi="Times New Roman"/>
                <w:szCs w:val="24"/>
              </w:rPr>
              <w:t>appointment</w:t>
            </w:r>
            <w:r w:rsidR="008A779C" w:rsidRPr="00645A92">
              <w:rPr>
                <w:rFonts w:ascii="Times New Roman" w:eastAsia="Times New Roman" w:hAnsi="Times New Roman"/>
                <w:szCs w:val="24"/>
              </w:rPr>
              <w:t>.</w:t>
            </w:r>
          </w:p>
          <w:p w14:paraId="066ACF08" w14:textId="0B2766E5" w:rsidR="00886F0E" w:rsidRPr="00645A92" w:rsidRDefault="00D102C3" w:rsidP="00886F0E">
            <w:pPr>
              <w:pStyle w:val="ListParagraph"/>
              <w:numPr>
                <w:ilvl w:val="0"/>
                <w:numId w:val="29"/>
              </w:numPr>
              <w:autoSpaceDE w:val="0"/>
              <w:autoSpaceDN w:val="0"/>
              <w:adjustRightInd w:val="0"/>
              <w:contextualSpacing/>
              <w:rPr>
                <w:rFonts w:ascii="Times New Roman" w:eastAsia="Times New Roman" w:hAnsi="Times New Roman"/>
                <w:szCs w:val="24"/>
              </w:rPr>
            </w:pPr>
            <w:r w:rsidRPr="00645A92">
              <w:rPr>
                <w:rFonts w:ascii="Times New Roman" w:eastAsia="Times New Roman" w:hAnsi="Times New Roman"/>
                <w:szCs w:val="24"/>
              </w:rPr>
              <w:t xml:space="preserve">Email: </w:t>
            </w:r>
            <w:hyperlink r:id="rId13" w:history="1">
              <w:r w:rsidR="00886F0E" w:rsidRPr="00645A92">
                <w:rPr>
                  <w:rStyle w:val="Hyperlink"/>
                  <w:rFonts w:ascii="Times New Roman" w:eastAsia="Times New Roman" w:hAnsi="Times New Roman"/>
                  <w:szCs w:val="24"/>
                </w:rPr>
                <w:t>h</w:t>
              </w:r>
              <w:r w:rsidR="00886F0E" w:rsidRPr="00645A92">
                <w:rPr>
                  <w:rStyle w:val="Hyperlink"/>
                </w:rPr>
                <w:t>offman.1351@osu.edu</w:t>
              </w:r>
            </w:hyperlink>
          </w:p>
          <w:p w14:paraId="4844D0CD" w14:textId="51EF240B" w:rsidR="006A4270" w:rsidRPr="00645A92" w:rsidRDefault="00B368BB" w:rsidP="00105AB2">
            <w:pPr>
              <w:autoSpaceDE w:val="0"/>
              <w:autoSpaceDN w:val="0"/>
              <w:adjustRightInd w:val="0"/>
              <w:ind w:left="360"/>
              <w:contextualSpacing/>
              <w:rPr>
                <w:rFonts w:ascii="Times New Roman" w:eastAsia="Times New Roman" w:hAnsi="Times New Roman"/>
                <w:szCs w:val="24"/>
              </w:rPr>
            </w:pPr>
            <w:r w:rsidRPr="00645A92">
              <w:rPr>
                <w:rFonts w:ascii="Times New Roman" w:eastAsia="Times New Roman" w:hAnsi="Times New Roman"/>
                <w:szCs w:val="24"/>
              </w:rPr>
              <w:t xml:space="preserve"> </w:t>
            </w:r>
            <w:r w:rsidR="00E272A9" w:rsidRPr="00645A92">
              <w:rPr>
                <w:rFonts w:ascii="Times New Roman" w:eastAsia="Times New Roman" w:hAnsi="Times New Roman"/>
                <w:szCs w:val="24"/>
              </w:rPr>
              <w:t xml:space="preserve">                  </w:t>
            </w:r>
          </w:p>
          <w:p w14:paraId="5DD5FC1B" w14:textId="5EF8075B" w:rsidR="00360509" w:rsidRPr="00645A92" w:rsidRDefault="00915648" w:rsidP="007F4736">
            <w:pPr>
              <w:contextualSpacing/>
              <w:rPr>
                <w:rFonts w:ascii="Times New Roman" w:eastAsia="Times New Roman" w:hAnsi="Times New Roman"/>
                <w:szCs w:val="24"/>
              </w:rPr>
            </w:pPr>
            <w:r w:rsidRPr="00645A92">
              <w:rPr>
                <w:rFonts w:ascii="Times New Roman" w:eastAsia="Times New Roman" w:hAnsi="Times New Roman"/>
                <w:szCs w:val="24"/>
              </w:rPr>
              <w:t>Sean O’Neill</w:t>
            </w:r>
            <w:r w:rsidR="007D677C" w:rsidRPr="00645A92">
              <w:rPr>
                <w:rFonts w:ascii="Times New Roman" w:eastAsia="Times New Roman" w:hAnsi="Times New Roman"/>
                <w:szCs w:val="24"/>
              </w:rPr>
              <w:t xml:space="preserve"> –</w:t>
            </w:r>
            <w:r w:rsidR="008E69B8" w:rsidRPr="00645A92">
              <w:rPr>
                <w:rFonts w:ascii="Times New Roman" w:eastAsia="Times New Roman" w:hAnsi="Times New Roman"/>
                <w:szCs w:val="24"/>
              </w:rPr>
              <w:t xml:space="preserve"> M W </w:t>
            </w:r>
            <w:r w:rsidR="00DA2093" w:rsidRPr="00645A92">
              <w:rPr>
                <w:rFonts w:ascii="Times New Roman" w:eastAsia="Times New Roman" w:hAnsi="Times New Roman"/>
                <w:szCs w:val="24"/>
              </w:rPr>
              <w:t xml:space="preserve">9:10am </w:t>
            </w:r>
            <w:r w:rsidR="007D677C" w:rsidRPr="00645A92">
              <w:rPr>
                <w:rFonts w:ascii="Times New Roman" w:eastAsia="Times New Roman" w:hAnsi="Times New Roman"/>
                <w:szCs w:val="24"/>
              </w:rPr>
              <w:t>Lecturer</w:t>
            </w:r>
          </w:p>
          <w:p w14:paraId="25ED91E3" w14:textId="20C157F9" w:rsidR="007D677C" w:rsidRPr="00645A92" w:rsidRDefault="007D677C" w:rsidP="00346E22">
            <w:pPr>
              <w:pStyle w:val="ListParagraph"/>
              <w:numPr>
                <w:ilvl w:val="0"/>
                <w:numId w:val="20"/>
              </w:numPr>
              <w:contextualSpacing/>
              <w:rPr>
                <w:rFonts w:ascii="Times New Roman" w:eastAsia="Times New Roman" w:hAnsi="Times New Roman"/>
                <w:szCs w:val="24"/>
              </w:rPr>
            </w:pPr>
            <w:r w:rsidRPr="00645A92">
              <w:rPr>
                <w:rFonts w:ascii="Times New Roman" w:eastAsia="Times New Roman" w:hAnsi="Times New Roman"/>
                <w:szCs w:val="24"/>
              </w:rPr>
              <w:t>Office Hours</w:t>
            </w:r>
            <w:r w:rsidR="00345017" w:rsidRPr="00645A92">
              <w:rPr>
                <w:rFonts w:ascii="Times New Roman" w:eastAsia="Times New Roman" w:hAnsi="Times New Roman"/>
                <w:szCs w:val="24"/>
              </w:rPr>
              <w:t xml:space="preserve">: </w:t>
            </w:r>
            <w:r w:rsidR="00F235AC" w:rsidRPr="00645A92">
              <w:rPr>
                <w:rFonts w:ascii="Times New Roman" w:eastAsia="Times New Roman" w:hAnsi="Times New Roman"/>
                <w:szCs w:val="24"/>
              </w:rPr>
              <w:t xml:space="preserve">MW </w:t>
            </w:r>
            <w:r w:rsidR="00BB4504">
              <w:rPr>
                <w:rFonts w:ascii="Times New Roman" w:eastAsia="Times New Roman" w:hAnsi="Times New Roman"/>
                <w:szCs w:val="24"/>
              </w:rPr>
              <w:t>8-8:55am</w:t>
            </w:r>
            <w:r w:rsidR="00F235AC" w:rsidRPr="00645A92">
              <w:rPr>
                <w:rFonts w:ascii="Times New Roman" w:eastAsia="Times New Roman" w:hAnsi="Times New Roman"/>
                <w:szCs w:val="24"/>
              </w:rPr>
              <w:t xml:space="preserve"> in </w:t>
            </w:r>
            <w:r w:rsidR="00B25E86" w:rsidRPr="00645A92">
              <w:rPr>
                <w:rFonts w:ascii="Times New Roman" w:eastAsia="Times New Roman" w:hAnsi="Times New Roman"/>
                <w:szCs w:val="24"/>
              </w:rPr>
              <w:t>212 Cockins</w:t>
            </w:r>
            <w:r w:rsidR="00346E22" w:rsidRPr="00645A92">
              <w:rPr>
                <w:rFonts w:ascii="Times New Roman" w:eastAsia="Times New Roman" w:hAnsi="Times New Roman"/>
                <w:szCs w:val="24"/>
              </w:rPr>
              <w:t xml:space="preserve"> </w:t>
            </w:r>
            <w:r w:rsidR="00581B8C">
              <w:rPr>
                <w:rFonts w:ascii="Times New Roman" w:eastAsia="Times New Roman" w:hAnsi="Times New Roman"/>
                <w:szCs w:val="24"/>
              </w:rPr>
              <w:t xml:space="preserve">or by </w:t>
            </w:r>
            <w:r w:rsidR="00346E22" w:rsidRPr="00645A92">
              <w:rPr>
                <w:rFonts w:ascii="Times New Roman" w:eastAsia="Times New Roman" w:hAnsi="Times New Roman"/>
                <w:szCs w:val="24"/>
              </w:rPr>
              <w:t>prior appointment.</w:t>
            </w:r>
          </w:p>
          <w:p w14:paraId="1FC2E62E" w14:textId="11D059B3" w:rsidR="00501E0C" w:rsidRPr="00645A92" w:rsidRDefault="007D677C" w:rsidP="00346E22">
            <w:pPr>
              <w:pStyle w:val="ListParagraph"/>
              <w:numPr>
                <w:ilvl w:val="0"/>
                <w:numId w:val="20"/>
              </w:numPr>
              <w:contextualSpacing/>
              <w:rPr>
                <w:rStyle w:val="Hyperlink"/>
                <w:rFonts w:ascii="Times New Roman" w:eastAsia="Times New Roman" w:hAnsi="Times New Roman"/>
                <w:color w:val="auto"/>
                <w:szCs w:val="24"/>
                <w:u w:val="none"/>
              </w:rPr>
            </w:pPr>
            <w:r w:rsidRPr="00645A92">
              <w:rPr>
                <w:rFonts w:ascii="Times New Roman" w:eastAsia="Times New Roman" w:hAnsi="Times New Roman"/>
                <w:szCs w:val="24"/>
              </w:rPr>
              <w:t>Email</w:t>
            </w:r>
            <w:r w:rsidR="00360509" w:rsidRPr="00645A92">
              <w:rPr>
                <w:rFonts w:ascii="Times New Roman" w:eastAsia="Times New Roman" w:hAnsi="Times New Roman"/>
                <w:szCs w:val="24"/>
              </w:rPr>
              <w:t>:</w:t>
            </w:r>
            <w:r w:rsidR="007F4736" w:rsidRPr="00645A92">
              <w:rPr>
                <w:rFonts w:ascii="Times New Roman" w:eastAsia="Times New Roman" w:hAnsi="Times New Roman"/>
                <w:szCs w:val="24"/>
              </w:rPr>
              <w:t xml:space="preserve"> </w:t>
            </w:r>
            <w:hyperlink r:id="rId14" w:history="1">
              <w:r w:rsidR="00886F0E" w:rsidRPr="00645A92">
                <w:rPr>
                  <w:rStyle w:val="Hyperlink"/>
                  <w:rFonts w:ascii="Times New Roman" w:hAnsi="Times New Roman"/>
                </w:rPr>
                <w:t>onei</w:t>
              </w:r>
              <w:r w:rsidR="00886F0E" w:rsidRPr="00645A92">
                <w:rPr>
                  <w:rStyle w:val="Hyperlink"/>
                  <w:rFonts w:ascii="Times New Roman" w:eastAsia="Times New Roman" w:hAnsi="Times New Roman"/>
                  <w:szCs w:val="24"/>
                </w:rPr>
                <w:t>ll.90@osu.edu</w:t>
              </w:r>
            </w:hyperlink>
          </w:p>
          <w:p w14:paraId="231E47E3" w14:textId="02AE76F9" w:rsidR="002558AE" w:rsidRPr="00837575" w:rsidRDefault="002558AE" w:rsidP="00837575">
            <w:pPr>
              <w:contextualSpacing/>
              <w:rPr>
                <w:rFonts w:ascii="Times New Roman" w:eastAsia="Times New Roman" w:hAnsi="Times New Roman"/>
                <w:szCs w:val="24"/>
              </w:rPr>
            </w:pPr>
          </w:p>
        </w:tc>
      </w:tr>
    </w:tbl>
    <w:p w14:paraId="34723C8F" w14:textId="77777777" w:rsidR="00F731B0" w:rsidRDefault="00F731B0" w:rsidP="00F731B0">
      <w:pPr>
        <w:contextualSpacing/>
        <w:rPr>
          <w:rFonts w:asciiTheme="minorHAnsi" w:hAnsiTheme="minorHAnsi" w:cstheme="minorHAnsi"/>
          <w:b/>
          <w:szCs w:val="24"/>
        </w:rPr>
      </w:pPr>
    </w:p>
    <w:p w14:paraId="0B0D3C9C" w14:textId="458A1C61" w:rsidR="00800D36" w:rsidRPr="00CB6841" w:rsidRDefault="00800D36" w:rsidP="00800D36">
      <w:pPr>
        <w:contextualSpacing/>
        <w:rPr>
          <w:rFonts w:asciiTheme="minorHAnsi" w:hAnsiTheme="minorHAnsi" w:cstheme="minorHAnsi"/>
          <w:b/>
          <w:szCs w:val="24"/>
        </w:rPr>
      </w:pPr>
      <w:r>
        <w:rPr>
          <w:rFonts w:asciiTheme="minorHAnsi" w:hAnsiTheme="minorHAnsi" w:cstheme="minorHAnsi"/>
          <w:b/>
          <w:szCs w:val="24"/>
        </w:rPr>
        <w:t>To Email Us:</w:t>
      </w:r>
    </w:p>
    <w:p w14:paraId="15DAF402" w14:textId="5E6F9033" w:rsidR="00800D36" w:rsidRDefault="00800D36" w:rsidP="00800D36">
      <w:pPr>
        <w:pStyle w:val="ListParagraph"/>
        <w:numPr>
          <w:ilvl w:val="0"/>
          <w:numId w:val="27"/>
        </w:numPr>
        <w:contextualSpacing/>
        <w:rPr>
          <w:rFonts w:asciiTheme="minorHAnsi" w:hAnsiTheme="minorHAnsi" w:cstheme="minorHAnsi"/>
          <w:szCs w:val="24"/>
        </w:rPr>
      </w:pPr>
      <w:r>
        <w:rPr>
          <w:rFonts w:asciiTheme="minorHAnsi" w:hAnsiTheme="minorHAnsi" w:cstheme="minorHAnsi"/>
          <w:szCs w:val="24"/>
        </w:rPr>
        <w:t>Please use your</w:t>
      </w:r>
      <w:r w:rsidRPr="00CD14E5">
        <w:rPr>
          <w:rFonts w:asciiTheme="minorHAnsi" w:hAnsiTheme="minorHAnsi" w:cstheme="minorHAnsi"/>
          <w:szCs w:val="24"/>
        </w:rPr>
        <w:t xml:space="preserve"> OSU </w:t>
      </w:r>
      <w:r w:rsidRPr="00F309C3">
        <w:rPr>
          <w:rFonts w:asciiTheme="minorHAnsi" w:hAnsiTheme="minorHAnsi" w:cstheme="minorHAnsi"/>
          <w:b/>
          <w:bCs/>
          <w:szCs w:val="24"/>
        </w:rPr>
        <w:t>name.#</w:t>
      </w:r>
      <w:r w:rsidRPr="00CD14E5">
        <w:rPr>
          <w:rFonts w:asciiTheme="minorHAnsi" w:hAnsiTheme="minorHAnsi" w:cstheme="minorHAnsi"/>
          <w:szCs w:val="24"/>
        </w:rPr>
        <w:t xml:space="preserve"> address </w:t>
      </w:r>
      <w:r>
        <w:rPr>
          <w:rFonts w:asciiTheme="minorHAnsi" w:hAnsiTheme="minorHAnsi" w:cstheme="minorHAnsi"/>
          <w:szCs w:val="24"/>
        </w:rPr>
        <w:t>when communicating with us</w:t>
      </w:r>
      <w:r w:rsidRPr="00CD14E5">
        <w:rPr>
          <w:rFonts w:asciiTheme="minorHAnsi" w:hAnsiTheme="minorHAnsi" w:cstheme="minorHAnsi"/>
          <w:szCs w:val="24"/>
        </w:rPr>
        <w:t xml:space="preserve">. </w:t>
      </w:r>
    </w:p>
    <w:p w14:paraId="7219DBEF" w14:textId="60FAA4A6" w:rsidR="00800D36" w:rsidRDefault="00800D36" w:rsidP="00800D36">
      <w:pPr>
        <w:pStyle w:val="ListParagraph"/>
        <w:numPr>
          <w:ilvl w:val="0"/>
          <w:numId w:val="27"/>
        </w:numPr>
        <w:contextualSpacing/>
        <w:rPr>
          <w:rFonts w:asciiTheme="minorHAnsi" w:hAnsiTheme="minorHAnsi" w:cstheme="minorHAnsi"/>
          <w:szCs w:val="24"/>
        </w:rPr>
      </w:pPr>
      <w:r>
        <w:rPr>
          <w:rFonts w:asciiTheme="minorHAnsi" w:hAnsiTheme="minorHAnsi" w:cstheme="minorHAnsi"/>
          <w:szCs w:val="24"/>
        </w:rPr>
        <w:t>Please include the name of your TA in your email. (See list below)</w:t>
      </w:r>
    </w:p>
    <w:p w14:paraId="1679C6C1" w14:textId="571930D5" w:rsidR="00AF7297" w:rsidRPr="0094115B" w:rsidRDefault="00892AD2" w:rsidP="00F731B0">
      <w:pPr>
        <w:pStyle w:val="ListParagraph"/>
        <w:numPr>
          <w:ilvl w:val="0"/>
          <w:numId w:val="27"/>
        </w:numPr>
        <w:contextualSpacing/>
        <w:rPr>
          <w:rFonts w:asciiTheme="minorHAnsi" w:hAnsiTheme="minorHAnsi" w:cstheme="minorHAnsi"/>
          <w:szCs w:val="24"/>
        </w:rPr>
      </w:pPr>
      <w:r>
        <w:rPr>
          <w:rFonts w:asciiTheme="minorHAnsi" w:hAnsiTheme="minorHAnsi" w:cstheme="minorHAnsi"/>
          <w:szCs w:val="24"/>
        </w:rPr>
        <w:t>We will get back to you within 2</w:t>
      </w:r>
      <w:r w:rsidRPr="00A91505">
        <w:rPr>
          <w:rFonts w:asciiTheme="minorHAnsi" w:hAnsiTheme="minorHAnsi" w:cstheme="minorHAnsi"/>
          <w:b/>
          <w:bCs/>
          <w:szCs w:val="24"/>
        </w:rPr>
        <w:t xml:space="preserve"> business </w:t>
      </w:r>
      <w:r>
        <w:rPr>
          <w:rFonts w:asciiTheme="minorHAnsi" w:hAnsiTheme="minorHAnsi" w:cstheme="minorHAnsi"/>
          <w:szCs w:val="24"/>
        </w:rPr>
        <w:t>days</w:t>
      </w:r>
      <w:r w:rsidR="00A91505">
        <w:rPr>
          <w:rFonts w:asciiTheme="minorHAnsi" w:hAnsiTheme="minorHAnsi" w:cstheme="minorHAnsi"/>
          <w:szCs w:val="24"/>
        </w:rPr>
        <w:t xml:space="preserve"> (M-F).</w:t>
      </w:r>
    </w:p>
    <w:p w14:paraId="19AE1815" w14:textId="77777777" w:rsidR="00AF7297" w:rsidRDefault="00AF7297" w:rsidP="00F731B0">
      <w:pPr>
        <w:contextualSpacing/>
        <w:rPr>
          <w:rFonts w:asciiTheme="minorHAnsi" w:hAnsiTheme="minorHAnsi" w:cstheme="minorHAnsi"/>
          <w:b/>
          <w:szCs w:val="24"/>
        </w:rPr>
      </w:pPr>
    </w:p>
    <w:p w14:paraId="6A3760D2" w14:textId="42DBD1BD" w:rsidR="00F731B0" w:rsidRDefault="00F731B0" w:rsidP="00F731B0">
      <w:pPr>
        <w:contextualSpacing/>
        <w:rPr>
          <w:rFonts w:asciiTheme="minorHAnsi" w:hAnsiTheme="minorHAnsi" w:cstheme="minorHAnsi"/>
          <w:szCs w:val="24"/>
        </w:rPr>
      </w:pPr>
      <w:r w:rsidRPr="00CB6841">
        <w:rPr>
          <w:rFonts w:asciiTheme="minorHAnsi" w:hAnsiTheme="minorHAnsi" w:cstheme="minorHAnsi"/>
          <w:b/>
          <w:szCs w:val="24"/>
        </w:rPr>
        <w:t>Course Description:</w:t>
      </w:r>
      <w:r w:rsidRPr="00CB6841">
        <w:rPr>
          <w:rFonts w:asciiTheme="minorHAnsi" w:hAnsiTheme="minorHAnsi" w:cstheme="minorHAnsi"/>
          <w:szCs w:val="24"/>
        </w:rPr>
        <w:t xml:space="preserve"> </w:t>
      </w:r>
    </w:p>
    <w:p w14:paraId="698A5963" w14:textId="77777777" w:rsidR="00F731B0" w:rsidRDefault="00F731B0" w:rsidP="00F731B0">
      <w:pPr>
        <w:shd w:val="clear" w:color="auto" w:fill="FFFFFF"/>
        <w:rPr>
          <w:rFonts w:ascii="Times New Roman" w:hAnsi="Times New Roman"/>
          <w:color w:val="000000"/>
          <w:szCs w:val="24"/>
          <w:shd w:val="clear" w:color="auto" w:fill="FFFFFF"/>
        </w:rPr>
      </w:pPr>
      <w:r w:rsidRPr="00CB6841">
        <w:rPr>
          <w:rFonts w:asciiTheme="minorHAnsi" w:hAnsiTheme="minorHAnsi" w:cstheme="minorHAnsi"/>
          <w:szCs w:val="24"/>
        </w:rPr>
        <w:t xml:space="preserve">Statistics 1430 is an introduction to the fundamental concepts of probability, statistics, and data analysis. Topics include surveys and experiments, numerical and graphical summaries, discrete and continuous random variables, simple linear regression, relations in categorical data, sampling distributions for means, and introduction to confidence intervals. The prerequisite is Math 1131. We assume you can do basic integration. </w:t>
      </w:r>
      <w:r>
        <w:rPr>
          <w:rStyle w:val="contentpasted1"/>
          <w:color w:val="000000"/>
          <w:bdr w:val="none" w:sz="0" w:space="0" w:color="auto" w:frame="1"/>
          <w:shd w:val="clear" w:color="auto" w:fill="FFFFFF"/>
        </w:rPr>
        <w:t>This course satisfies the General Education foundation requirement in </w:t>
      </w:r>
      <w:r>
        <w:rPr>
          <w:rStyle w:val="contentpasted1"/>
          <w:i/>
          <w:iCs/>
          <w:color w:val="000000"/>
          <w:bdr w:val="none" w:sz="0" w:space="0" w:color="auto" w:frame="1"/>
          <w:shd w:val="clear" w:color="auto" w:fill="FFFFFF"/>
        </w:rPr>
        <w:t>Mathematical and Quantitative Reasoning or Data Analysis </w:t>
      </w:r>
      <w:r>
        <w:rPr>
          <w:rStyle w:val="contentpasted1"/>
          <w:color w:val="000000"/>
          <w:bdr w:val="none" w:sz="0" w:space="0" w:color="auto" w:frame="1"/>
          <w:shd w:val="clear" w:color="auto" w:fill="FFFFFF"/>
        </w:rPr>
        <w:t>which has the following goals and expected learning outcomes:</w:t>
      </w:r>
      <w:r>
        <w:rPr>
          <w:color w:val="000000"/>
          <w:shd w:val="clear" w:color="auto" w:fill="FFFFFF"/>
        </w:rPr>
        <w:t> </w:t>
      </w:r>
    </w:p>
    <w:p w14:paraId="7B9429E4" w14:textId="77777777" w:rsidR="00F731B0" w:rsidRDefault="00F731B0" w:rsidP="00F731B0">
      <w:pPr>
        <w:shd w:val="clear" w:color="auto" w:fill="FFFFFF"/>
        <w:rPr>
          <w:rFonts w:ascii="Times New Roman" w:hAnsi="Times New Roman"/>
          <w:color w:val="000000"/>
          <w:szCs w:val="24"/>
          <w:shd w:val="clear" w:color="auto" w:fill="FFFFFF"/>
        </w:rPr>
      </w:pPr>
    </w:p>
    <w:p w14:paraId="7E18047D" w14:textId="77777777" w:rsidR="00F731B0" w:rsidRDefault="00F731B0" w:rsidP="00F731B0">
      <w:pPr>
        <w:shd w:val="clear" w:color="auto" w:fill="FFFFFF"/>
        <w:rPr>
          <w:color w:val="000000"/>
          <w:shd w:val="clear" w:color="auto" w:fill="FFFFFF"/>
        </w:rPr>
      </w:pPr>
      <w:r>
        <w:rPr>
          <w:rStyle w:val="contentpasted1"/>
          <w:b/>
          <w:bCs/>
          <w:color w:val="000000"/>
          <w:bdr w:val="none" w:sz="0" w:space="0" w:color="auto" w:frame="1"/>
          <w:shd w:val="clear" w:color="auto" w:fill="FFFFFF"/>
        </w:rPr>
        <w:t>Goals: </w:t>
      </w:r>
      <w:r>
        <w:rPr>
          <w:rStyle w:val="contentpasted1"/>
          <w:color w:val="000000"/>
          <w:bdr w:val="none" w:sz="0" w:space="0" w:color="auto" w:frame="1"/>
          <w:shd w:val="clear" w:color="auto" w:fill="FFFFFF"/>
        </w:rPr>
        <w:t>Successful students will be able to apply quantitative or logical reasoning and/or mathematical/ statistical methods to understand and solve problems and will be able to communicate their results.</w:t>
      </w:r>
      <w:r>
        <w:rPr>
          <w:color w:val="000000"/>
          <w:shd w:val="clear" w:color="auto" w:fill="FFFFFF"/>
        </w:rPr>
        <w:t> </w:t>
      </w:r>
    </w:p>
    <w:p w14:paraId="6B042B8F" w14:textId="77777777" w:rsidR="00A91505" w:rsidRDefault="00A91505" w:rsidP="00F731B0">
      <w:pPr>
        <w:shd w:val="clear" w:color="auto" w:fill="FFFFFF"/>
        <w:rPr>
          <w:rFonts w:ascii="Times New Roman" w:hAnsi="Times New Roman"/>
          <w:color w:val="000000"/>
          <w:szCs w:val="24"/>
          <w:shd w:val="clear" w:color="auto" w:fill="FFFFFF"/>
        </w:rPr>
      </w:pPr>
    </w:p>
    <w:p w14:paraId="7A712891"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b/>
          <w:bCs/>
          <w:color w:val="000000"/>
          <w:bdr w:val="none" w:sz="0" w:space="0" w:color="auto" w:frame="1"/>
          <w:shd w:val="clear" w:color="auto" w:fill="FFFFFF"/>
        </w:rPr>
        <w:t>Expected Learning Outcomes (ELOs): </w:t>
      </w:r>
      <w:r>
        <w:rPr>
          <w:rStyle w:val="contentpasted1"/>
          <w:color w:val="000000"/>
          <w:bdr w:val="none" w:sz="0" w:space="0" w:color="auto" w:frame="1"/>
          <w:shd w:val="clear" w:color="auto" w:fill="FFFFFF"/>
        </w:rPr>
        <w:t xml:space="preserve">Successful students </w:t>
      </w:r>
      <w:proofErr w:type="gramStart"/>
      <w:r>
        <w:rPr>
          <w:rStyle w:val="contentpasted1"/>
          <w:color w:val="000000"/>
          <w:bdr w:val="none" w:sz="0" w:space="0" w:color="auto" w:frame="1"/>
          <w:shd w:val="clear" w:color="auto" w:fill="FFFFFF"/>
        </w:rPr>
        <w:t>are able to</w:t>
      </w:r>
      <w:proofErr w:type="gramEnd"/>
      <w:r>
        <w:rPr>
          <w:rStyle w:val="contentpasted1"/>
          <w:color w:val="000000"/>
          <w:bdr w:val="none" w:sz="0" w:space="0" w:color="auto" w:frame="1"/>
          <w:shd w:val="clear" w:color="auto" w:fill="FFFFFF"/>
        </w:rPr>
        <w:t>:</w:t>
      </w:r>
      <w:r>
        <w:rPr>
          <w:color w:val="000000"/>
          <w:shd w:val="clear" w:color="auto" w:fill="FFFFFF"/>
        </w:rPr>
        <w:t> </w:t>
      </w:r>
    </w:p>
    <w:p w14:paraId="622E37F0"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1.1 Use logical, mathematical and/or statistical concepts and methods to represent real-world situations.</w:t>
      </w:r>
      <w:r>
        <w:rPr>
          <w:color w:val="000000"/>
          <w:shd w:val="clear" w:color="auto" w:fill="FFFFFF"/>
        </w:rPr>
        <w:t> </w:t>
      </w:r>
    </w:p>
    <w:p w14:paraId="2224D65E"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 xml:space="preserve">1.2 Use diverse logical, mathematical and/or statistical approaches, technologies and tools to </w:t>
      </w:r>
      <w:proofErr w:type="gramStart"/>
      <w:r>
        <w:rPr>
          <w:rStyle w:val="contentpasted1"/>
          <w:color w:val="000000"/>
          <w:bdr w:val="none" w:sz="0" w:space="0" w:color="auto" w:frame="1"/>
          <w:shd w:val="clear" w:color="auto" w:fill="FFFFFF"/>
        </w:rPr>
        <w:t>communicate about</w:t>
      </w:r>
      <w:proofErr w:type="gramEnd"/>
      <w:r>
        <w:rPr>
          <w:rStyle w:val="contentpasted1"/>
          <w:color w:val="000000"/>
          <w:bdr w:val="none" w:sz="0" w:space="0" w:color="auto" w:frame="1"/>
          <w:shd w:val="clear" w:color="auto" w:fill="FFFFFF"/>
        </w:rPr>
        <w:t xml:space="preserve"> data symbolically, visually, numerically and verbally.</w:t>
      </w:r>
      <w:r>
        <w:rPr>
          <w:color w:val="000000"/>
          <w:shd w:val="clear" w:color="auto" w:fill="FFFFFF"/>
        </w:rPr>
        <w:t> </w:t>
      </w:r>
    </w:p>
    <w:p w14:paraId="7A40A85D"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1.3 Draw appropriate inferences from data based on quantitative analysis and/or logical reasoning.</w:t>
      </w:r>
      <w:r>
        <w:rPr>
          <w:color w:val="000000"/>
          <w:shd w:val="clear" w:color="auto" w:fill="FFFFFF"/>
        </w:rPr>
        <w:t> </w:t>
      </w:r>
    </w:p>
    <w:p w14:paraId="1D87FE49"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lastRenderedPageBreak/>
        <w:t>1.4 Make and evaluate important assumptions in estimation, modeling, logical argumentation and/or data analysis.</w:t>
      </w:r>
      <w:r>
        <w:rPr>
          <w:color w:val="000000"/>
          <w:shd w:val="clear" w:color="auto" w:fill="FFFFFF"/>
        </w:rPr>
        <w:t> </w:t>
      </w:r>
    </w:p>
    <w:p w14:paraId="0532EBCC" w14:textId="77777777" w:rsidR="00F731B0" w:rsidRDefault="00F731B0" w:rsidP="00F731B0">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1.5 Evaluate social and ethical implications in mathematical and quantitative reasoning.</w:t>
      </w:r>
      <w:r>
        <w:rPr>
          <w:color w:val="000000"/>
          <w:shd w:val="clear" w:color="auto" w:fill="FFFFFF"/>
        </w:rPr>
        <w:t> </w:t>
      </w:r>
    </w:p>
    <w:p w14:paraId="67710575" w14:textId="61A45F82" w:rsidR="00CD14E5" w:rsidRPr="00BD0D85" w:rsidRDefault="00CD14E5" w:rsidP="00CD14E5">
      <w:pPr>
        <w:contextualSpacing/>
        <w:rPr>
          <w:rFonts w:asciiTheme="minorHAnsi" w:hAnsiTheme="minorHAnsi" w:cstheme="minorHAnsi"/>
          <w:szCs w:val="24"/>
        </w:rPr>
      </w:pPr>
    </w:p>
    <w:p w14:paraId="3D4D0504" w14:textId="6BF29F5A"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This course also satisfies the Legacy General Education requirement in </w:t>
      </w:r>
      <w:r>
        <w:rPr>
          <w:rStyle w:val="contentpasted1"/>
          <w:i/>
          <w:iCs/>
          <w:color w:val="000000"/>
          <w:bdr w:val="none" w:sz="0" w:space="0" w:color="auto" w:frame="1"/>
          <w:shd w:val="clear" w:color="auto" w:fill="FFFFFF"/>
        </w:rPr>
        <w:t>Data Analysis</w:t>
      </w:r>
      <w:r>
        <w:rPr>
          <w:rStyle w:val="contentpasted1"/>
          <w:color w:val="000000"/>
          <w:bdr w:val="none" w:sz="0" w:space="0" w:color="auto" w:frame="1"/>
          <w:shd w:val="clear" w:color="auto" w:fill="FFFFFF"/>
        </w:rPr>
        <w:t>. which has the following goals and expected learning outcomes:</w:t>
      </w:r>
      <w:r>
        <w:rPr>
          <w:color w:val="000000"/>
          <w:shd w:val="clear" w:color="auto" w:fill="FFFFFF"/>
        </w:rPr>
        <w:t> </w:t>
      </w:r>
    </w:p>
    <w:p w14:paraId="4EC63169" w14:textId="77777777"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 </w:t>
      </w:r>
      <w:r>
        <w:rPr>
          <w:color w:val="000000"/>
          <w:shd w:val="clear" w:color="auto" w:fill="FFFFFF"/>
        </w:rPr>
        <w:t> </w:t>
      </w:r>
    </w:p>
    <w:p w14:paraId="6D904E50" w14:textId="2D82395F" w:rsidR="00C03C7E" w:rsidRDefault="00C03C7E" w:rsidP="00C03C7E">
      <w:pPr>
        <w:shd w:val="clear" w:color="auto" w:fill="FFFFFF"/>
        <w:rPr>
          <w:rFonts w:ascii="Times New Roman" w:hAnsi="Times New Roman"/>
          <w:color w:val="000000"/>
          <w:szCs w:val="24"/>
          <w:shd w:val="clear" w:color="auto" w:fill="FFFFFF"/>
        </w:rPr>
      </w:pPr>
      <w:r>
        <w:rPr>
          <w:rStyle w:val="contentpasted1"/>
          <w:b/>
          <w:bCs/>
          <w:color w:val="000000"/>
          <w:bdr w:val="none" w:sz="0" w:space="0" w:color="auto" w:frame="1"/>
          <w:shd w:val="clear" w:color="auto" w:fill="FFFFFF"/>
        </w:rPr>
        <w:t>Goals: </w:t>
      </w:r>
      <w:r>
        <w:rPr>
          <w:rStyle w:val="contentpasted1"/>
          <w:color w:val="000000"/>
          <w:bdr w:val="none" w:sz="0" w:space="0" w:color="auto" w:frame="1"/>
          <w:shd w:val="clear" w:color="auto" w:fill="FFFFFF"/>
        </w:rPr>
        <w:t>Students develop skills in drawing conclusions and critically evaluating results based on data.</w:t>
      </w:r>
      <w:r>
        <w:rPr>
          <w:color w:val="000000"/>
          <w:shd w:val="clear" w:color="auto" w:fill="FFFFFF"/>
        </w:rPr>
        <w:t> </w:t>
      </w:r>
    </w:p>
    <w:p w14:paraId="66383BF0" w14:textId="4FCE4BAD" w:rsidR="00C03C7E" w:rsidRDefault="00C03C7E" w:rsidP="00C03C7E">
      <w:pPr>
        <w:shd w:val="clear" w:color="auto" w:fill="FFFFFF"/>
        <w:rPr>
          <w:rFonts w:ascii="Times New Roman" w:hAnsi="Times New Roman"/>
          <w:color w:val="000000"/>
          <w:szCs w:val="24"/>
          <w:shd w:val="clear" w:color="auto" w:fill="FFFFFF"/>
        </w:rPr>
      </w:pPr>
      <w:r>
        <w:rPr>
          <w:rStyle w:val="contentpasted1"/>
          <w:b/>
          <w:bCs/>
          <w:color w:val="000000"/>
          <w:bdr w:val="none" w:sz="0" w:space="0" w:color="auto" w:frame="1"/>
          <w:shd w:val="clear" w:color="auto" w:fill="FFFFFF"/>
        </w:rPr>
        <w:t>Expected Learning Outcomes:</w:t>
      </w:r>
      <w:r>
        <w:rPr>
          <w:color w:val="000000"/>
          <w:shd w:val="clear" w:color="auto" w:fill="FFFFFF"/>
        </w:rPr>
        <w:t> </w:t>
      </w:r>
    </w:p>
    <w:p w14:paraId="0B367CA6" w14:textId="48D24DAB"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1. Students understand basic concepts of statistics and probability.</w:t>
      </w:r>
      <w:r>
        <w:rPr>
          <w:color w:val="000000"/>
          <w:shd w:val="clear" w:color="auto" w:fill="FFFFFF"/>
        </w:rPr>
        <w:t> </w:t>
      </w:r>
    </w:p>
    <w:p w14:paraId="19FBCA8B" w14:textId="3FB1D908"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2. Students comprehend methods needed to analyze and critically evaluate statistical arguments.</w:t>
      </w:r>
      <w:r>
        <w:rPr>
          <w:color w:val="000000"/>
          <w:shd w:val="clear" w:color="auto" w:fill="FFFFFF"/>
        </w:rPr>
        <w:t> </w:t>
      </w:r>
    </w:p>
    <w:p w14:paraId="6B95ED7E" w14:textId="77777777" w:rsidR="00C03C7E" w:rsidRDefault="00C03C7E" w:rsidP="00C03C7E">
      <w:pPr>
        <w:shd w:val="clear" w:color="auto" w:fill="FFFFFF"/>
        <w:rPr>
          <w:rFonts w:ascii="Times New Roman" w:hAnsi="Times New Roman"/>
          <w:color w:val="000000"/>
          <w:szCs w:val="24"/>
          <w:shd w:val="clear" w:color="auto" w:fill="FFFFFF"/>
        </w:rPr>
      </w:pPr>
      <w:r>
        <w:rPr>
          <w:rStyle w:val="contentpasted1"/>
          <w:color w:val="000000"/>
          <w:bdr w:val="none" w:sz="0" w:space="0" w:color="auto" w:frame="1"/>
          <w:shd w:val="clear" w:color="auto" w:fill="FFFFFF"/>
        </w:rPr>
        <w:t>3. Students recognize the importance of statistical ideas.</w:t>
      </w:r>
      <w:r>
        <w:rPr>
          <w:color w:val="000000"/>
          <w:shd w:val="clear" w:color="auto" w:fill="FFFFFF"/>
        </w:rPr>
        <w:t> </w:t>
      </w:r>
    </w:p>
    <w:p w14:paraId="1FBB0449" w14:textId="77777777" w:rsidR="0036643F" w:rsidRPr="00CB6841" w:rsidRDefault="0036643F" w:rsidP="00C03C7E">
      <w:pPr>
        <w:contextualSpacing/>
        <w:rPr>
          <w:rFonts w:asciiTheme="minorHAnsi" w:hAnsiTheme="minorHAnsi" w:cstheme="minorHAnsi"/>
          <w:szCs w:val="24"/>
        </w:rPr>
      </w:pPr>
    </w:p>
    <w:p w14:paraId="0FBFE59F" w14:textId="77777777" w:rsidR="006D6D11" w:rsidRDefault="006D6D11" w:rsidP="0036643F">
      <w:pPr>
        <w:contextualSpacing/>
        <w:rPr>
          <w:rFonts w:asciiTheme="minorHAnsi" w:hAnsiTheme="minorHAnsi" w:cstheme="minorHAnsi"/>
          <w:b/>
          <w:szCs w:val="24"/>
        </w:rPr>
      </w:pPr>
      <w:r>
        <w:rPr>
          <w:rFonts w:asciiTheme="minorHAnsi" w:hAnsiTheme="minorHAnsi" w:cstheme="minorHAnsi"/>
          <w:b/>
          <w:szCs w:val="24"/>
        </w:rPr>
        <w:t xml:space="preserve">RESOURCES: </w:t>
      </w:r>
    </w:p>
    <w:p w14:paraId="7D876E13" w14:textId="1407F147" w:rsidR="00CD14E5" w:rsidRDefault="0036643F" w:rsidP="0036643F">
      <w:pPr>
        <w:contextualSpacing/>
        <w:rPr>
          <w:rFonts w:asciiTheme="minorHAnsi" w:hAnsiTheme="minorHAnsi" w:cstheme="minorHAnsi"/>
          <w:szCs w:val="24"/>
        </w:rPr>
      </w:pPr>
      <w:r w:rsidRPr="00CB6841">
        <w:rPr>
          <w:rFonts w:asciiTheme="minorHAnsi" w:hAnsiTheme="minorHAnsi" w:cstheme="minorHAnsi"/>
          <w:b/>
          <w:szCs w:val="24"/>
        </w:rPr>
        <w:t>Stat 1430 Carmen Website:</w:t>
      </w:r>
      <w:r w:rsidRPr="00CB6841">
        <w:rPr>
          <w:rFonts w:asciiTheme="minorHAnsi" w:hAnsiTheme="minorHAnsi" w:cstheme="minorHAnsi"/>
          <w:szCs w:val="24"/>
        </w:rPr>
        <w:t xml:space="preserve"> </w:t>
      </w:r>
    </w:p>
    <w:p w14:paraId="21B9F6AF" w14:textId="699F93D9" w:rsidR="0036643F" w:rsidRPr="00CB6841" w:rsidRDefault="0036643F" w:rsidP="0036643F">
      <w:pPr>
        <w:contextualSpacing/>
        <w:rPr>
          <w:rFonts w:asciiTheme="minorHAnsi" w:hAnsiTheme="minorHAnsi" w:cstheme="minorHAnsi"/>
          <w:bCs/>
          <w:szCs w:val="24"/>
        </w:rPr>
      </w:pPr>
      <w:r w:rsidRPr="00CB6841">
        <w:rPr>
          <w:rFonts w:asciiTheme="minorHAnsi" w:hAnsiTheme="minorHAnsi" w:cstheme="minorHAnsi"/>
          <w:szCs w:val="24"/>
        </w:rPr>
        <w:t xml:space="preserve">Please check the course website frequently as new announcements and information are added all the time. </w:t>
      </w:r>
      <w:r w:rsidRPr="00CB6841">
        <w:rPr>
          <w:rFonts w:asciiTheme="minorHAnsi" w:hAnsiTheme="minorHAnsi" w:cstheme="minorHAnsi"/>
          <w:bCs/>
          <w:szCs w:val="24"/>
        </w:rPr>
        <w:t>Here are some of the materials that are posted on Carmen:</w:t>
      </w:r>
    </w:p>
    <w:p w14:paraId="7639522A"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Course announcements, schedule, and other course information</w:t>
      </w:r>
    </w:p>
    <w:p w14:paraId="1012171D"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 xml:space="preserve">Announcements/changes/updates in the course </w:t>
      </w:r>
    </w:p>
    <w:p w14:paraId="210D5EC5"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 xml:space="preserve">Lecture outlines and podcasts for every lecture. Please take notes on the outline as you listed </w:t>
      </w:r>
      <w:proofErr w:type="gramStart"/>
      <w:r w:rsidRPr="00CB6841">
        <w:rPr>
          <w:rFonts w:asciiTheme="minorHAnsi" w:hAnsiTheme="minorHAnsi" w:cstheme="minorHAnsi"/>
          <w:szCs w:val="24"/>
        </w:rPr>
        <w:t>to</w:t>
      </w:r>
      <w:proofErr w:type="gramEnd"/>
      <w:r w:rsidRPr="00CB6841">
        <w:rPr>
          <w:rFonts w:asciiTheme="minorHAnsi" w:hAnsiTheme="minorHAnsi" w:cstheme="minorHAnsi"/>
          <w:szCs w:val="24"/>
        </w:rPr>
        <w:t xml:space="preserve"> the podcast. </w:t>
      </w:r>
    </w:p>
    <w:p w14:paraId="57A3E2D4" w14:textId="77777777" w:rsidR="0036643F" w:rsidRPr="00CB6841" w:rsidRDefault="0036643F" w:rsidP="0036643F">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 xml:space="preserve">All recitation </w:t>
      </w:r>
      <w:proofErr w:type="gramStart"/>
      <w:r w:rsidRPr="00CB6841">
        <w:rPr>
          <w:rFonts w:asciiTheme="minorHAnsi" w:hAnsiTheme="minorHAnsi" w:cstheme="minorHAnsi"/>
          <w:szCs w:val="24"/>
        </w:rPr>
        <w:t>materials;</w:t>
      </w:r>
      <w:proofErr w:type="gramEnd"/>
      <w:r w:rsidRPr="00CB6841">
        <w:rPr>
          <w:rFonts w:asciiTheme="minorHAnsi" w:hAnsiTheme="minorHAnsi" w:cstheme="minorHAnsi"/>
          <w:szCs w:val="24"/>
        </w:rPr>
        <w:t xml:space="preserve"> solutions posted as we go along.</w:t>
      </w:r>
    </w:p>
    <w:p w14:paraId="68F53332" w14:textId="462B5F91" w:rsidR="0036643F" w:rsidRPr="003D4404" w:rsidRDefault="0036643F" w:rsidP="003D4404">
      <w:pPr>
        <w:numPr>
          <w:ilvl w:val="0"/>
          <w:numId w:val="1"/>
        </w:numPr>
        <w:tabs>
          <w:tab w:val="clear" w:pos="360"/>
        </w:tabs>
        <w:ind w:left="720"/>
        <w:contextualSpacing/>
        <w:rPr>
          <w:rFonts w:asciiTheme="minorHAnsi" w:hAnsiTheme="minorHAnsi" w:cstheme="minorHAnsi"/>
          <w:szCs w:val="24"/>
        </w:rPr>
      </w:pPr>
      <w:r w:rsidRPr="00CB6841">
        <w:rPr>
          <w:rFonts w:asciiTheme="minorHAnsi" w:hAnsiTheme="minorHAnsi" w:cstheme="minorHAnsi"/>
          <w:szCs w:val="24"/>
        </w:rPr>
        <w:t>Exam review materials</w:t>
      </w:r>
    </w:p>
    <w:p w14:paraId="5F7FAFAC" w14:textId="77777777" w:rsidR="00C074BD" w:rsidRPr="00CB6841" w:rsidRDefault="004D1A69" w:rsidP="00AC4E5D">
      <w:pPr>
        <w:widowControl w:val="0"/>
        <w:autoSpaceDE w:val="0"/>
        <w:autoSpaceDN w:val="0"/>
        <w:adjustRightInd w:val="0"/>
        <w:contextualSpacing/>
        <w:rPr>
          <w:rFonts w:asciiTheme="minorHAnsi" w:hAnsiTheme="minorHAnsi" w:cstheme="minorHAnsi"/>
          <w:b/>
          <w:szCs w:val="24"/>
        </w:rPr>
      </w:pPr>
      <w:r w:rsidRPr="00CB6841">
        <w:rPr>
          <w:rFonts w:asciiTheme="minorHAnsi" w:hAnsiTheme="minorHAnsi" w:cstheme="minorHAnsi"/>
          <w:b/>
          <w:szCs w:val="24"/>
        </w:rPr>
        <w:t>Textbook</w:t>
      </w:r>
    </w:p>
    <w:p w14:paraId="78DEC56F" w14:textId="18B7D318" w:rsidR="001C2EE6" w:rsidRPr="001C2EE6" w:rsidRDefault="004D1A69" w:rsidP="001C2EE6">
      <w:pPr>
        <w:pStyle w:val="ListParagraph"/>
        <w:widowControl w:val="0"/>
        <w:numPr>
          <w:ilvl w:val="0"/>
          <w:numId w:val="15"/>
        </w:numPr>
        <w:autoSpaceDE w:val="0"/>
        <w:autoSpaceDN w:val="0"/>
        <w:adjustRightInd w:val="0"/>
        <w:contextualSpacing/>
        <w:rPr>
          <w:rFonts w:asciiTheme="minorHAnsi" w:hAnsiTheme="minorHAnsi" w:cstheme="minorHAnsi"/>
          <w:szCs w:val="24"/>
        </w:rPr>
      </w:pPr>
      <w:r w:rsidRPr="00EF209B">
        <w:rPr>
          <w:rFonts w:asciiTheme="minorHAnsi" w:hAnsiTheme="minorHAnsi" w:cstheme="minorHAnsi"/>
          <w:bCs/>
          <w:szCs w:val="24"/>
        </w:rPr>
        <w:t>My Stat Lab</w:t>
      </w:r>
      <w:r w:rsidR="003408D2" w:rsidRPr="00CB6841">
        <w:rPr>
          <w:rFonts w:asciiTheme="minorHAnsi" w:hAnsiTheme="minorHAnsi" w:cstheme="minorHAnsi"/>
          <w:szCs w:val="24"/>
        </w:rPr>
        <w:t xml:space="preserve"> is </w:t>
      </w:r>
      <w:r w:rsidR="0080395D">
        <w:rPr>
          <w:rFonts w:asciiTheme="minorHAnsi" w:hAnsiTheme="minorHAnsi" w:cstheme="minorHAnsi"/>
          <w:szCs w:val="24"/>
        </w:rPr>
        <w:t>required</w:t>
      </w:r>
      <w:r w:rsidRPr="00CB6841">
        <w:rPr>
          <w:rFonts w:asciiTheme="minorHAnsi" w:hAnsiTheme="minorHAnsi" w:cstheme="minorHAnsi"/>
          <w:szCs w:val="24"/>
        </w:rPr>
        <w:t xml:space="preserve"> for Stat 1430. </w:t>
      </w:r>
      <w:r w:rsidR="0009466A" w:rsidRPr="00CB6841">
        <w:rPr>
          <w:rFonts w:asciiTheme="minorHAnsi" w:hAnsiTheme="minorHAnsi" w:cstheme="minorHAnsi"/>
          <w:szCs w:val="24"/>
        </w:rPr>
        <w:t>It includes</w:t>
      </w:r>
      <w:r w:rsidR="007D677C">
        <w:rPr>
          <w:rFonts w:asciiTheme="minorHAnsi" w:hAnsiTheme="minorHAnsi" w:cstheme="minorHAnsi"/>
          <w:szCs w:val="24"/>
        </w:rPr>
        <w:t xml:space="preserve"> the</w:t>
      </w:r>
      <w:r w:rsidR="0009466A" w:rsidRPr="00CB6841">
        <w:rPr>
          <w:rFonts w:asciiTheme="minorHAnsi" w:hAnsiTheme="minorHAnsi" w:cstheme="minorHAnsi"/>
          <w:szCs w:val="24"/>
        </w:rPr>
        <w:t xml:space="preserve"> e-book and </w:t>
      </w:r>
      <w:r w:rsidR="007D677C">
        <w:rPr>
          <w:rFonts w:asciiTheme="minorHAnsi" w:hAnsiTheme="minorHAnsi" w:cstheme="minorHAnsi"/>
          <w:szCs w:val="24"/>
        </w:rPr>
        <w:t xml:space="preserve">our statistical </w:t>
      </w:r>
      <w:r w:rsidR="0009466A" w:rsidRPr="00CB6841">
        <w:rPr>
          <w:rFonts w:asciiTheme="minorHAnsi" w:hAnsiTheme="minorHAnsi" w:cstheme="minorHAnsi"/>
          <w:szCs w:val="24"/>
        </w:rPr>
        <w:t xml:space="preserve">software. </w:t>
      </w:r>
      <w:r w:rsidR="00BE3BE0" w:rsidRPr="00CB6841">
        <w:rPr>
          <w:rFonts w:asciiTheme="minorHAnsi" w:hAnsiTheme="minorHAnsi" w:cstheme="minorHAnsi"/>
          <w:szCs w:val="24"/>
        </w:rPr>
        <w:t>It’s a part of Carmen Books</w:t>
      </w:r>
      <w:r w:rsidR="005C0990">
        <w:rPr>
          <w:rFonts w:asciiTheme="minorHAnsi" w:hAnsiTheme="minorHAnsi" w:cstheme="minorHAnsi"/>
          <w:szCs w:val="24"/>
        </w:rPr>
        <w:t xml:space="preserve"> at </w:t>
      </w:r>
      <w:r w:rsidR="001C2EE6" w:rsidRPr="001C2EE6">
        <w:rPr>
          <w:rFonts w:asciiTheme="minorHAnsi" w:hAnsiTheme="minorHAnsi" w:cstheme="minorHAnsi"/>
          <w:i/>
          <w:iCs/>
          <w:szCs w:val="24"/>
        </w:rPr>
        <w:t>no additional cost because you have paid</w:t>
      </w:r>
      <w:r w:rsidR="00EB2836">
        <w:rPr>
          <w:rFonts w:asciiTheme="minorHAnsi" w:hAnsiTheme="minorHAnsi" w:cstheme="minorHAnsi"/>
          <w:i/>
          <w:iCs/>
          <w:szCs w:val="24"/>
        </w:rPr>
        <w:t xml:space="preserve"> for it</w:t>
      </w:r>
      <w:r w:rsidR="001C2EE6" w:rsidRPr="001C2EE6">
        <w:rPr>
          <w:rFonts w:asciiTheme="minorHAnsi" w:hAnsiTheme="minorHAnsi" w:cstheme="minorHAnsi"/>
          <w:i/>
          <w:iCs/>
          <w:szCs w:val="24"/>
        </w:rPr>
        <w:t xml:space="preserve"> via tuition</w:t>
      </w:r>
      <w:r w:rsidR="001C2EE6">
        <w:rPr>
          <w:rFonts w:asciiTheme="minorHAnsi" w:hAnsiTheme="minorHAnsi" w:cstheme="minorHAnsi"/>
          <w:szCs w:val="24"/>
        </w:rPr>
        <w:t>.</w:t>
      </w:r>
    </w:p>
    <w:p w14:paraId="5F0ABE28" w14:textId="0E89B215" w:rsidR="00800D36" w:rsidRPr="00574948" w:rsidRDefault="00BE3BE0" w:rsidP="00574948">
      <w:pPr>
        <w:pStyle w:val="ListParagraph"/>
        <w:widowControl w:val="0"/>
        <w:numPr>
          <w:ilvl w:val="0"/>
          <w:numId w:val="15"/>
        </w:numPr>
        <w:autoSpaceDE w:val="0"/>
        <w:autoSpaceDN w:val="0"/>
        <w:adjustRightInd w:val="0"/>
        <w:contextualSpacing/>
        <w:rPr>
          <w:color w:val="000000"/>
          <w:szCs w:val="24"/>
        </w:rPr>
      </w:pPr>
      <w:r w:rsidRPr="00CB6841">
        <w:rPr>
          <w:rFonts w:asciiTheme="minorHAnsi" w:hAnsiTheme="minorHAnsi" w:cstheme="minorHAnsi"/>
          <w:szCs w:val="24"/>
        </w:rPr>
        <w:t>.</w:t>
      </w:r>
      <w:r w:rsidR="009A2736">
        <w:rPr>
          <w:rFonts w:asciiTheme="minorHAnsi" w:hAnsiTheme="minorHAnsi" w:cstheme="minorHAnsi"/>
          <w:szCs w:val="24"/>
        </w:rPr>
        <w:t>This semester y</w:t>
      </w:r>
      <w:r w:rsidR="0036643F" w:rsidRPr="00CB6841">
        <w:rPr>
          <w:rFonts w:asciiTheme="minorHAnsi" w:hAnsiTheme="minorHAnsi" w:cstheme="minorHAnsi"/>
          <w:szCs w:val="24"/>
        </w:rPr>
        <w:t>ou don’t need to register for it</w:t>
      </w:r>
      <w:r w:rsidR="005C0990">
        <w:rPr>
          <w:rFonts w:asciiTheme="minorHAnsi" w:hAnsiTheme="minorHAnsi" w:cstheme="minorHAnsi"/>
          <w:szCs w:val="24"/>
        </w:rPr>
        <w:t xml:space="preserve"> </w:t>
      </w:r>
      <w:r w:rsidR="00AF7297">
        <w:rPr>
          <w:rFonts w:asciiTheme="minorHAnsi" w:hAnsiTheme="minorHAnsi" w:cstheme="minorHAnsi"/>
          <w:szCs w:val="24"/>
        </w:rPr>
        <w:t xml:space="preserve">- </w:t>
      </w:r>
      <w:r w:rsidR="005C0990">
        <w:rPr>
          <w:rFonts w:asciiTheme="minorHAnsi" w:hAnsiTheme="minorHAnsi" w:cstheme="minorHAnsi"/>
          <w:szCs w:val="24"/>
        </w:rPr>
        <w:t>you access it through Carmen</w:t>
      </w:r>
      <w:r w:rsidR="0036643F" w:rsidRPr="00CB6841">
        <w:rPr>
          <w:rFonts w:asciiTheme="minorHAnsi" w:hAnsiTheme="minorHAnsi" w:cstheme="minorHAnsi"/>
          <w:szCs w:val="24"/>
        </w:rPr>
        <w:t xml:space="preserve">. </w:t>
      </w:r>
      <w:r w:rsidR="00AF2310" w:rsidRPr="00B22E6B">
        <w:rPr>
          <w:color w:val="000000"/>
          <w:szCs w:val="24"/>
        </w:rPr>
        <w:t xml:space="preserve">The textbook is </w:t>
      </w:r>
      <w:r w:rsidR="00574948">
        <w:rPr>
          <w:color w:val="000000"/>
          <w:szCs w:val="24"/>
        </w:rPr>
        <w:t>Sharpe/</w:t>
      </w:r>
      <w:proofErr w:type="spellStart"/>
      <w:r w:rsidR="00574948">
        <w:rPr>
          <w:color w:val="000000"/>
          <w:szCs w:val="24"/>
        </w:rPr>
        <w:t>DeVeaux</w:t>
      </w:r>
      <w:proofErr w:type="spellEnd"/>
      <w:r w:rsidR="00574948">
        <w:rPr>
          <w:color w:val="000000"/>
          <w:szCs w:val="24"/>
        </w:rPr>
        <w:t xml:space="preserve">/Velleman, Business </w:t>
      </w:r>
      <w:proofErr w:type="spellStart"/>
      <w:r w:rsidR="00574948">
        <w:rPr>
          <w:color w:val="000000"/>
          <w:szCs w:val="24"/>
        </w:rPr>
        <w:t>Statitics</w:t>
      </w:r>
      <w:proofErr w:type="spellEnd"/>
      <w:r w:rsidR="00574948">
        <w:rPr>
          <w:color w:val="000000"/>
          <w:szCs w:val="24"/>
        </w:rPr>
        <w:t>, 4</w:t>
      </w:r>
      <w:r w:rsidR="00574948" w:rsidRPr="00574948">
        <w:rPr>
          <w:color w:val="000000"/>
          <w:szCs w:val="24"/>
          <w:vertAlign w:val="superscript"/>
        </w:rPr>
        <w:t>th</w:t>
      </w:r>
      <w:r w:rsidR="00574948">
        <w:rPr>
          <w:color w:val="000000"/>
          <w:szCs w:val="24"/>
        </w:rPr>
        <w:t xml:space="preserve"> Edition. </w:t>
      </w:r>
      <w:r w:rsidR="00574948" w:rsidRPr="00574948">
        <w:rPr>
          <w:color w:val="000000"/>
          <w:szCs w:val="24"/>
        </w:rPr>
        <w:t>A</w:t>
      </w:r>
      <w:r w:rsidR="002B5021" w:rsidRPr="00574948">
        <w:rPr>
          <w:color w:val="000000"/>
          <w:szCs w:val="24"/>
        </w:rPr>
        <w:t xml:space="preserve">n </w:t>
      </w:r>
      <w:r w:rsidR="00AF2310" w:rsidRPr="00574948">
        <w:rPr>
          <w:color w:val="000000"/>
          <w:szCs w:val="24"/>
        </w:rPr>
        <w:t xml:space="preserve">E-book comes with My Stat Lab. </w:t>
      </w:r>
    </w:p>
    <w:p w14:paraId="05F59613" w14:textId="09355BAD" w:rsidR="00C25BB3" w:rsidRPr="00CB6841" w:rsidRDefault="00586DFF" w:rsidP="00AC4E5D">
      <w:pPr>
        <w:contextualSpacing/>
        <w:rPr>
          <w:rFonts w:asciiTheme="minorHAnsi" w:hAnsiTheme="minorHAnsi" w:cstheme="minorHAnsi"/>
          <w:b/>
          <w:szCs w:val="24"/>
        </w:rPr>
      </w:pPr>
      <w:r w:rsidRPr="00CB6841">
        <w:rPr>
          <w:rFonts w:asciiTheme="minorHAnsi" w:hAnsiTheme="minorHAnsi" w:cstheme="minorHAnsi"/>
          <w:b/>
          <w:szCs w:val="24"/>
        </w:rPr>
        <w:t>Technology</w:t>
      </w:r>
    </w:p>
    <w:p w14:paraId="398B1A30" w14:textId="4AC415CE" w:rsidR="00685458" w:rsidRPr="00CB6841" w:rsidRDefault="00586DFF" w:rsidP="00A86BDC">
      <w:pPr>
        <w:numPr>
          <w:ilvl w:val="0"/>
          <w:numId w:val="2"/>
        </w:numPr>
        <w:tabs>
          <w:tab w:val="clear" w:pos="1080"/>
        </w:tabs>
        <w:ind w:left="720"/>
        <w:contextualSpacing/>
        <w:rPr>
          <w:rFonts w:asciiTheme="minorHAnsi" w:hAnsiTheme="minorHAnsi" w:cstheme="minorHAnsi"/>
          <w:szCs w:val="24"/>
        </w:rPr>
      </w:pPr>
      <w:r w:rsidRPr="00CB6841">
        <w:rPr>
          <w:rFonts w:asciiTheme="minorHAnsi" w:hAnsiTheme="minorHAnsi" w:cstheme="minorHAnsi"/>
          <w:szCs w:val="24"/>
        </w:rPr>
        <w:t xml:space="preserve">Calculators are required </w:t>
      </w:r>
      <w:proofErr w:type="gramStart"/>
      <w:r w:rsidRPr="00CB6841">
        <w:rPr>
          <w:rFonts w:asciiTheme="minorHAnsi" w:hAnsiTheme="minorHAnsi" w:cstheme="minorHAnsi"/>
          <w:szCs w:val="24"/>
        </w:rPr>
        <w:t>on</w:t>
      </w:r>
      <w:proofErr w:type="gramEnd"/>
      <w:r w:rsidRPr="00CB6841">
        <w:rPr>
          <w:rFonts w:asciiTheme="minorHAnsi" w:hAnsiTheme="minorHAnsi" w:cstheme="minorHAnsi"/>
          <w:szCs w:val="24"/>
        </w:rPr>
        <w:t xml:space="preserve"> the exams if you don’t want to do hand-calculations. </w:t>
      </w:r>
    </w:p>
    <w:p w14:paraId="287881A0" w14:textId="218163EE" w:rsidR="00D842EB" w:rsidRPr="00CB6841" w:rsidRDefault="00A14208" w:rsidP="00685458">
      <w:pPr>
        <w:numPr>
          <w:ilvl w:val="0"/>
          <w:numId w:val="2"/>
        </w:numPr>
        <w:tabs>
          <w:tab w:val="clear" w:pos="1080"/>
        </w:tabs>
        <w:ind w:left="720"/>
        <w:contextualSpacing/>
        <w:rPr>
          <w:rFonts w:asciiTheme="minorHAnsi" w:hAnsiTheme="minorHAnsi" w:cstheme="minorHAnsi"/>
          <w:b/>
          <w:szCs w:val="24"/>
        </w:rPr>
      </w:pPr>
      <w:r w:rsidRPr="00CB6841">
        <w:rPr>
          <w:rFonts w:asciiTheme="minorHAnsi" w:hAnsiTheme="minorHAnsi" w:cstheme="minorHAnsi"/>
          <w:szCs w:val="24"/>
        </w:rPr>
        <w:t xml:space="preserve"> </w:t>
      </w:r>
      <w:r w:rsidR="001E2A56">
        <w:rPr>
          <w:rFonts w:asciiTheme="minorHAnsi" w:hAnsiTheme="minorHAnsi" w:cstheme="minorHAnsi"/>
          <w:szCs w:val="24"/>
        </w:rPr>
        <w:t xml:space="preserve">Any calculator </w:t>
      </w:r>
      <w:r w:rsidR="001E2A56" w:rsidRPr="001E2A56">
        <w:rPr>
          <w:rFonts w:asciiTheme="minorHAnsi" w:hAnsiTheme="minorHAnsi" w:cstheme="minorHAnsi"/>
          <w:b/>
          <w:bCs/>
          <w:szCs w:val="24"/>
        </w:rPr>
        <w:t xml:space="preserve">except </w:t>
      </w:r>
      <w:r w:rsidRPr="001E2A56">
        <w:rPr>
          <w:rFonts w:asciiTheme="minorHAnsi" w:hAnsiTheme="minorHAnsi" w:cstheme="minorHAnsi"/>
          <w:b/>
          <w:bCs/>
          <w:szCs w:val="24"/>
          <w:u w:val="single"/>
        </w:rPr>
        <w:t>INSPIRE</w:t>
      </w:r>
      <w:r w:rsidRPr="001E2A56">
        <w:rPr>
          <w:rFonts w:asciiTheme="minorHAnsi" w:hAnsiTheme="minorHAnsi" w:cstheme="minorHAnsi"/>
          <w:b/>
          <w:bCs/>
          <w:szCs w:val="24"/>
        </w:rPr>
        <w:t xml:space="preserve"> </w:t>
      </w:r>
      <w:r w:rsidR="001E2A56" w:rsidRPr="001E2A56">
        <w:rPr>
          <w:rFonts w:asciiTheme="minorHAnsi" w:hAnsiTheme="minorHAnsi" w:cstheme="minorHAnsi"/>
          <w:b/>
          <w:bCs/>
          <w:szCs w:val="24"/>
        </w:rPr>
        <w:t>brand</w:t>
      </w:r>
      <w:r w:rsidR="001E2A56" w:rsidRPr="001E2A56">
        <w:rPr>
          <w:rFonts w:asciiTheme="minorHAnsi" w:hAnsiTheme="minorHAnsi" w:cstheme="minorHAnsi"/>
          <w:szCs w:val="24"/>
        </w:rPr>
        <w:t xml:space="preserve"> calculators</w:t>
      </w:r>
      <w:r w:rsidRPr="001E2A56">
        <w:rPr>
          <w:rFonts w:asciiTheme="minorHAnsi" w:hAnsiTheme="minorHAnsi" w:cstheme="minorHAnsi"/>
          <w:szCs w:val="24"/>
        </w:rPr>
        <w:t xml:space="preserve"> </w:t>
      </w:r>
      <w:r w:rsidR="00A8261F" w:rsidRPr="001E2A56">
        <w:rPr>
          <w:rFonts w:asciiTheme="minorHAnsi" w:hAnsiTheme="minorHAnsi" w:cstheme="minorHAnsi"/>
          <w:szCs w:val="24"/>
        </w:rPr>
        <w:t>(or equivalent)</w:t>
      </w:r>
      <w:r w:rsidR="00A8261F" w:rsidRPr="00CB6841">
        <w:rPr>
          <w:rFonts w:asciiTheme="minorHAnsi" w:hAnsiTheme="minorHAnsi" w:cstheme="minorHAnsi"/>
          <w:b/>
          <w:szCs w:val="24"/>
        </w:rPr>
        <w:t xml:space="preserve"> </w:t>
      </w:r>
      <w:r w:rsidR="001E2A56" w:rsidRPr="001E2A56">
        <w:rPr>
          <w:rFonts w:asciiTheme="minorHAnsi" w:hAnsiTheme="minorHAnsi" w:cstheme="minorHAnsi"/>
          <w:bCs/>
          <w:szCs w:val="24"/>
        </w:rPr>
        <w:t>are OK to use.</w:t>
      </w:r>
    </w:p>
    <w:p w14:paraId="321196F7" w14:textId="77777777" w:rsidR="00D842EB" w:rsidRPr="001419A6" w:rsidRDefault="00D842EB" w:rsidP="00A86BDC">
      <w:pPr>
        <w:numPr>
          <w:ilvl w:val="0"/>
          <w:numId w:val="2"/>
        </w:numPr>
        <w:tabs>
          <w:tab w:val="clear" w:pos="1080"/>
        </w:tabs>
        <w:ind w:left="720"/>
        <w:contextualSpacing/>
        <w:rPr>
          <w:rFonts w:asciiTheme="minorHAnsi" w:hAnsiTheme="minorHAnsi" w:cstheme="minorHAnsi"/>
          <w:bCs/>
          <w:szCs w:val="24"/>
        </w:rPr>
      </w:pPr>
      <w:r w:rsidRPr="001419A6">
        <w:rPr>
          <w:rFonts w:asciiTheme="minorHAnsi" w:hAnsiTheme="minorHAnsi" w:cstheme="minorHAnsi"/>
          <w:bCs/>
          <w:szCs w:val="24"/>
        </w:rPr>
        <w:t>Data Files will be used in the class</w:t>
      </w:r>
      <w:r w:rsidR="00732A25" w:rsidRPr="001419A6">
        <w:rPr>
          <w:rFonts w:asciiTheme="minorHAnsi" w:hAnsiTheme="minorHAnsi" w:cstheme="minorHAnsi"/>
          <w:bCs/>
          <w:szCs w:val="24"/>
        </w:rPr>
        <w:t xml:space="preserve"> during recitation</w:t>
      </w:r>
      <w:r w:rsidRPr="001419A6">
        <w:rPr>
          <w:rFonts w:asciiTheme="minorHAnsi" w:hAnsiTheme="minorHAnsi" w:cstheme="minorHAnsi"/>
          <w:bCs/>
          <w:szCs w:val="24"/>
        </w:rPr>
        <w:t>. You can access all data sets through the Stat 1430 Carmen website.</w:t>
      </w:r>
    </w:p>
    <w:p w14:paraId="3BE92A13" w14:textId="3F328B1D" w:rsidR="000B7D1F" w:rsidRDefault="004B5A98" w:rsidP="007E6D01">
      <w:pPr>
        <w:numPr>
          <w:ilvl w:val="0"/>
          <w:numId w:val="2"/>
        </w:numPr>
        <w:tabs>
          <w:tab w:val="clear" w:pos="1080"/>
        </w:tabs>
        <w:ind w:left="720"/>
        <w:contextualSpacing/>
        <w:rPr>
          <w:rFonts w:asciiTheme="minorHAnsi" w:hAnsiTheme="minorHAnsi" w:cstheme="minorHAnsi"/>
          <w:bCs/>
          <w:szCs w:val="24"/>
        </w:rPr>
      </w:pPr>
      <w:r w:rsidRPr="001419A6">
        <w:rPr>
          <w:rFonts w:asciiTheme="minorHAnsi" w:hAnsiTheme="minorHAnsi" w:cstheme="minorHAnsi"/>
          <w:bCs/>
          <w:szCs w:val="24"/>
        </w:rPr>
        <w:t xml:space="preserve">Computer </w:t>
      </w:r>
      <w:r w:rsidR="00823FBE" w:rsidRPr="001419A6">
        <w:rPr>
          <w:rFonts w:asciiTheme="minorHAnsi" w:hAnsiTheme="minorHAnsi" w:cstheme="minorHAnsi"/>
          <w:bCs/>
          <w:szCs w:val="24"/>
        </w:rPr>
        <w:t>Software</w:t>
      </w:r>
      <w:r w:rsidR="00BB104A" w:rsidRPr="001419A6">
        <w:rPr>
          <w:rFonts w:asciiTheme="minorHAnsi" w:hAnsiTheme="minorHAnsi" w:cstheme="minorHAnsi"/>
          <w:bCs/>
          <w:szCs w:val="24"/>
        </w:rPr>
        <w:t xml:space="preserve">: </w:t>
      </w:r>
      <w:r w:rsidR="004E3695" w:rsidRPr="001419A6">
        <w:rPr>
          <w:rFonts w:asciiTheme="minorHAnsi" w:hAnsiTheme="minorHAnsi" w:cstheme="minorHAnsi"/>
          <w:bCs/>
          <w:szCs w:val="24"/>
        </w:rPr>
        <w:t>StatCrunch.</w:t>
      </w:r>
      <w:r w:rsidR="004E3695" w:rsidRPr="00CB6841">
        <w:rPr>
          <w:rFonts w:asciiTheme="minorHAnsi" w:hAnsiTheme="minorHAnsi" w:cstheme="minorHAnsi"/>
          <w:szCs w:val="24"/>
        </w:rPr>
        <w:t xml:space="preserve"> </w:t>
      </w:r>
      <w:r w:rsidR="004E3695" w:rsidRPr="00CB6841">
        <w:rPr>
          <w:rFonts w:asciiTheme="minorHAnsi" w:hAnsiTheme="minorHAnsi" w:cstheme="minorHAnsi"/>
          <w:bCs/>
          <w:szCs w:val="24"/>
        </w:rPr>
        <w:t xml:space="preserve">This software </w:t>
      </w:r>
      <w:r w:rsidR="00A8261F" w:rsidRPr="00CB6841">
        <w:rPr>
          <w:rFonts w:asciiTheme="minorHAnsi" w:hAnsiTheme="minorHAnsi" w:cstheme="minorHAnsi"/>
          <w:bCs/>
          <w:szCs w:val="24"/>
        </w:rPr>
        <w:t xml:space="preserve">is required </w:t>
      </w:r>
      <w:r w:rsidR="004E3695" w:rsidRPr="00CB6841">
        <w:rPr>
          <w:rFonts w:asciiTheme="minorHAnsi" w:hAnsiTheme="minorHAnsi" w:cstheme="minorHAnsi"/>
          <w:bCs/>
          <w:szCs w:val="24"/>
        </w:rPr>
        <w:t>comes as a part of My Stat Lab. You will need it for recitations.</w:t>
      </w:r>
    </w:p>
    <w:p w14:paraId="0C2246C0" w14:textId="58F0518E" w:rsidR="00903FAF" w:rsidRPr="007E6D01" w:rsidRDefault="00903FAF" w:rsidP="007E6D01">
      <w:pPr>
        <w:numPr>
          <w:ilvl w:val="0"/>
          <w:numId w:val="2"/>
        </w:numPr>
        <w:tabs>
          <w:tab w:val="clear" w:pos="1080"/>
        </w:tabs>
        <w:ind w:left="720"/>
        <w:contextualSpacing/>
        <w:rPr>
          <w:rFonts w:asciiTheme="minorHAnsi" w:hAnsiTheme="minorHAnsi" w:cstheme="minorHAnsi"/>
          <w:bCs/>
          <w:szCs w:val="24"/>
        </w:rPr>
      </w:pPr>
      <w:r>
        <w:rPr>
          <w:rFonts w:asciiTheme="minorHAnsi" w:hAnsiTheme="minorHAnsi" w:cstheme="minorHAnsi"/>
          <w:bCs/>
          <w:szCs w:val="24"/>
        </w:rPr>
        <w:t xml:space="preserve">Some of the </w:t>
      </w:r>
      <w:r w:rsidR="0064597A">
        <w:rPr>
          <w:rFonts w:asciiTheme="minorHAnsi" w:hAnsiTheme="minorHAnsi" w:cstheme="minorHAnsi"/>
          <w:bCs/>
          <w:szCs w:val="24"/>
        </w:rPr>
        <w:t>recitations</w:t>
      </w:r>
      <w:r>
        <w:rPr>
          <w:rFonts w:asciiTheme="minorHAnsi" w:hAnsiTheme="minorHAnsi" w:cstheme="minorHAnsi"/>
          <w:bCs/>
          <w:szCs w:val="24"/>
        </w:rPr>
        <w:t xml:space="preserve"> will involve the use of AI. It will be clearly </w:t>
      </w:r>
      <w:r w:rsidR="00A0542D">
        <w:rPr>
          <w:rFonts w:asciiTheme="minorHAnsi" w:hAnsiTheme="minorHAnsi" w:cstheme="minorHAnsi"/>
          <w:bCs/>
          <w:szCs w:val="24"/>
        </w:rPr>
        <w:t>stated when it is to be used.</w:t>
      </w:r>
    </w:p>
    <w:p w14:paraId="743280C0" w14:textId="77777777" w:rsidR="00673CDD" w:rsidRDefault="00673CDD" w:rsidP="000B7D1F">
      <w:pPr>
        <w:contextualSpacing/>
        <w:rPr>
          <w:rFonts w:asciiTheme="minorHAnsi" w:hAnsiTheme="minorHAnsi" w:cstheme="minorHAnsi"/>
          <w:b/>
          <w:bCs/>
          <w:szCs w:val="24"/>
        </w:rPr>
      </w:pPr>
    </w:p>
    <w:p w14:paraId="582FA06E" w14:textId="7A1E370A" w:rsidR="000B7D1F" w:rsidRDefault="007F68FB" w:rsidP="000B7D1F">
      <w:pPr>
        <w:contextualSpacing/>
        <w:rPr>
          <w:rFonts w:asciiTheme="minorHAnsi" w:hAnsiTheme="minorHAnsi" w:cstheme="minorHAnsi"/>
          <w:b/>
          <w:bCs/>
          <w:szCs w:val="24"/>
        </w:rPr>
      </w:pPr>
      <w:r>
        <w:rPr>
          <w:rFonts w:asciiTheme="minorHAnsi" w:hAnsiTheme="minorHAnsi" w:cstheme="minorHAnsi"/>
          <w:b/>
          <w:bCs/>
          <w:szCs w:val="24"/>
        </w:rPr>
        <w:t>Where to Get Hel</w:t>
      </w:r>
      <w:r w:rsidR="005E38F7">
        <w:rPr>
          <w:rFonts w:asciiTheme="minorHAnsi" w:hAnsiTheme="minorHAnsi" w:cstheme="minorHAnsi"/>
          <w:b/>
          <w:bCs/>
          <w:szCs w:val="24"/>
        </w:rPr>
        <w:t>p</w:t>
      </w:r>
      <w:r w:rsidR="000B7D1F">
        <w:rPr>
          <w:rFonts w:asciiTheme="minorHAnsi" w:hAnsiTheme="minorHAnsi" w:cstheme="minorHAnsi"/>
          <w:b/>
          <w:bCs/>
          <w:szCs w:val="24"/>
        </w:rPr>
        <w:t>:</w:t>
      </w:r>
    </w:p>
    <w:p w14:paraId="0F626B1B" w14:textId="2F629734" w:rsidR="00673CDD" w:rsidRPr="00673CDD" w:rsidRDefault="00673CDD" w:rsidP="000B7D1F">
      <w:pPr>
        <w:pStyle w:val="ListParagraph"/>
        <w:numPr>
          <w:ilvl w:val="0"/>
          <w:numId w:val="27"/>
        </w:numPr>
        <w:contextualSpacing/>
        <w:rPr>
          <w:rFonts w:asciiTheme="minorHAnsi" w:hAnsiTheme="minorHAnsi" w:cstheme="minorHAnsi"/>
          <w:bCs/>
          <w:szCs w:val="24"/>
        </w:rPr>
      </w:pPr>
      <w:r w:rsidRPr="00B22E6B">
        <w:rPr>
          <w:rFonts w:asciiTheme="minorHAnsi" w:hAnsiTheme="minorHAnsi" w:cstheme="minorHAnsi"/>
          <w:bCs/>
          <w:szCs w:val="24"/>
        </w:rPr>
        <w:t>Visit any of the 3 lecturers listed at the top of the syllabus during their office hours, no matter which one you have for class. Spend time there</w:t>
      </w:r>
      <w:r>
        <w:rPr>
          <w:rFonts w:asciiTheme="minorHAnsi" w:hAnsiTheme="minorHAnsi" w:cstheme="minorHAnsi"/>
          <w:bCs/>
          <w:szCs w:val="24"/>
        </w:rPr>
        <w:t>, work on your assignments,</w:t>
      </w:r>
      <w:r w:rsidRPr="00B22E6B">
        <w:rPr>
          <w:rFonts w:asciiTheme="minorHAnsi" w:hAnsiTheme="minorHAnsi" w:cstheme="minorHAnsi"/>
          <w:bCs/>
          <w:szCs w:val="24"/>
        </w:rPr>
        <w:t xml:space="preserve"> and get to know them. They’re here for you!</w:t>
      </w:r>
    </w:p>
    <w:p w14:paraId="362A9053" w14:textId="77777777" w:rsidR="000B7D1F" w:rsidRDefault="000B7D1F" w:rsidP="000B7D1F">
      <w:pPr>
        <w:pStyle w:val="ListParagraph"/>
        <w:numPr>
          <w:ilvl w:val="0"/>
          <w:numId w:val="27"/>
        </w:numPr>
        <w:contextualSpacing/>
        <w:rPr>
          <w:rFonts w:asciiTheme="minorHAnsi" w:hAnsiTheme="minorHAnsi" w:cstheme="minorHAnsi"/>
          <w:bCs/>
          <w:szCs w:val="24"/>
        </w:rPr>
      </w:pPr>
      <w:r w:rsidRPr="00B22E6B">
        <w:rPr>
          <w:rFonts w:asciiTheme="minorHAnsi" w:hAnsiTheme="minorHAnsi" w:cstheme="minorHAnsi"/>
          <w:bCs/>
          <w:szCs w:val="24"/>
        </w:rPr>
        <w:t xml:space="preserve">For a place to ask specific statistical questions or get extra help </w:t>
      </w:r>
      <w:proofErr w:type="gramStart"/>
      <w:r w:rsidRPr="00B22E6B">
        <w:rPr>
          <w:rFonts w:asciiTheme="minorHAnsi" w:hAnsiTheme="minorHAnsi" w:cstheme="minorHAnsi"/>
          <w:bCs/>
          <w:szCs w:val="24"/>
        </w:rPr>
        <w:t>on</w:t>
      </w:r>
      <w:proofErr w:type="gramEnd"/>
      <w:r w:rsidRPr="00B22E6B">
        <w:rPr>
          <w:rFonts w:asciiTheme="minorHAnsi" w:hAnsiTheme="minorHAnsi" w:cstheme="minorHAnsi"/>
          <w:bCs/>
          <w:szCs w:val="24"/>
        </w:rPr>
        <w:t xml:space="preserve"> recitation work, visit the</w:t>
      </w:r>
      <w:r w:rsidRPr="00CD14E5">
        <w:rPr>
          <w:rFonts w:asciiTheme="minorHAnsi" w:hAnsiTheme="minorHAnsi" w:cstheme="minorHAnsi"/>
          <w:bCs/>
          <w:szCs w:val="24"/>
        </w:rPr>
        <w:t xml:space="preserve"> </w:t>
      </w:r>
      <w:proofErr w:type="gramStart"/>
      <w:r w:rsidRPr="00CD14E5">
        <w:rPr>
          <w:rFonts w:asciiTheme="minorHAnsi" w:hAnsiTheme="minorHAnsi" w:cstheme="minorHAnsi"/>
          <w:bCs/>
          <w:szCs w:val="24"/>
        </w:rPr>
        <w:t>in Person Tutor</w:t>
      </w:r>
      <w:proofErr w:type="gramEnd"/>
      <w:r w:rsidRPr="00CD14E5">
        <w:rPr>
          <w:rFonts w:asciiTheme="minorHAnsi" w:hAnsiTheme="minorHAnsi" w:cstheme="minorHAnsi"/>
          <w:bCs/>
          <w:szCs w:val="24"/>
        </w:rPr>
        <w:t xml:space="preserve"> Room in Cockins Hall or the Virtual Tutor Room on Zoom. The Stat Help Room is </w:t>
      </w:r>
      <w:proofErr w:type="gramStart"/>
      <w:r w:rsidRPr="00CD14E5">
        <w:rPr>
          <w:rFonts w:asciiTheme="minorHAnsi" w:hAnsiTheme="minorHAnsi" w:cstheme="minorHAnsi"/>
          <w:bCs/>
          <w:szCs w:val="24"/>
        </w:rPr>
        <w:lastRenderedPageBreak/>
        <w:t>open</w:t>
      </w:r>
      <w:proofErr w:type="gramEnd"/>
      <w:r w:rsidRPr="00CD14E5">
        <w:rPr>
          <w:rFonts w:asciiTheme="minorHAnsi" w:hAnsiTheme="minorHAnsi" w:cstheme="minorHAnsi"/>
          <w:bCs/>
          <w:szCs w:val="24"/>
        </w:rPr>
        <w:t xml:space="preserve"> selected hours during the week, is free, and is staffed by TAs. For info</w:t>
      </w:r>
      <w:r w:rsidRPr="00CD14E5">
        <w:rPr>
          <w:rFonts w:asciiTheme="minorHAnsi" w:hAnsiTheme="minorHAnsi" w:cstheme="minorHAnsi"/>
          <w:b/>
          <w:szCs w:val="24"/>
        </w:rPr>
        <w:t xml:space="preserve"> </w:t>
      </w:r>
      <w:r w:rsidRPr="00B22E6B">
        <w:rPr>
          <w:rFonts w:asciiTheme="minorHAnsi" w:hAnsiTheme="minorHAnsi" w:cstheme="minorHAnsi"/>
          <w:bCs/>
          <w:szCs w:val="24"/>
        </w:rPr>
        <w:t>see</w:t>
      </w:r>
      <w:r>
        <w:rPr>
          <w:rFonts w:asciiTheme="minorHAnsi" w:hAnsiTheme="minorHAnsi" w:cstheme="minorHAnsi"/>
          <w:b/>
          <w:szCs w:val="24"/>
        </w:rPr>
        <w:t xml:space="preserve"> </w:t>
      </w:r>
      <w:hyperlink r:id="rId15" w:history="1">
        <w:r w:rsidRPr="00744A85">
          <w:rPr>
            <w:rStyle w:val="Hyperlink"/>
            <w:rFonts w:asciiTheme="minorHAnsi" w:hAnsiTheme="minorHAnsi" w:cstheme="minorHAnsi"/>
            <w:b/>
            <w:color w:val="auto"/>
            <w:szCs w:val="24"/>
          </w:rPr>
          <w:t>www.mslc.osu.edu</w:t>
        </w:r>
      </w:hyperlink>
      <w:r w:rsidRPr="00744A85">
        <w:rPr>
          <w:rFonts w:asciiTheme="minorHAnsi" w:hAnsiTheme="minorHAnsi" w:cstheme="minorHAnsi"/>
          <w:b/>
          <w:szCs w:val="24"/>
        </w:rPr>
        <w:t xml:space="preserve">. </w:t>
      </w:r>
      <w:r w:rsidRPr="00B22E6B">
        <w:rPr>
          <w:rFonts w:asciiTheme="minorHAnsi" w:hAnsiTheme="minorHAnsi" w:cstheme="minorHAnsi"/>
          <w:bCs/>
          <w:szCs w:val="24"/>
        </w:rPr>
        <w:t>Find information under tutoring / statistics shared office hours.</w:t>
      </w:r>
    </w:p>
    <w:p w14:paraId="57710126" w14:textId="77777777" w:rsidR="00584779" w:rsidRDefault="00584779" w:rsidP="00584779">
      <w:pPr>
        <w:contextualSpacing/>
        <w:rPr>
          <w:rFonts w:asciiTheme="minorHAnsi" w:hAnsiTheme="minorHAnsi" w:cstheme="minorHAnsi"/>
          <w:bCs/>
          <w:szCs w:val="24"/>
        </w:rPr>
      </w:pPr>
    </w:p>
    <w:p w14:paraId="0D3956DC" w14:textId="77777777" w:rsidR="00584779" w:rsidRPr="00CB6841" w:rsidRDefault="00584779" w:rsidP="00584779">
      <w:pPr>
        <w:contextualSpacing/>
        <w:rPr>
          <w:rFonts w:asciiTheme="minorHAnsi" w:hAnsiTheme="minorHAnsi" w:cstheme="minorHAnsi"/>
          <w:b/>
          <w:szCs w:val="24"/>
        </w:rPr>
      </w:pPr>
      <w:r w:rsidRPr="00CB6841">
        <w:rPr>
          <w:rFonts w:asciiTheme="minorHAnsi" w:hAnsiTheme="minorHAnsi" w:cstheme="minorHAnsi"/>
          <w:b/>
          <w:szCs w:val="24"/>
        </w:rPr>
        <w:t>Grading Scale:</w:t>
      </w:r>
    </w:p>
    <w:p w14:paraId="6BC5F742" w14:textId="77777777" w:rsidR="00584779" w:rsidRPr="00D45031" w:rsidRDefault="00584779" w:rsidP="00584779">
      <w:pPr>
        <w:numPr>
          <w:ilvl w:val="0"/>
          <w:numId w:val="10"/>
        </w:numPr>
        <w:contextualSpacing/>
        <w:rPr>
          <w:rFonts w:asciiTheme="minorHAnsi" w:hAnsiTheme="minorHAnsi" w:cstheme="minorHAnsi"/>
          <w:b/>
          <w:szCs w:val="24"/>
        </w:rPr>
      </w:pPr>
      <w:r w:rsidRPr="00CB6841">
        <w:rPr>
          <w:rFonts w:asciiTheme="minorHAnsi" w:hAnsiTheme="minorHAnsi" w:cstheme="minorHAnsi"/>
          <w:szCs w:val="24"/>
        </w:rPr>
        <w:t xml:space="preserve">We </w:t>
      </w:r>
      <w:r>
        <w:rPr>
          <w:rFonts w:asciiTheme="minorHAnsi" w:hAnsiTheme="minorHAnsi" w:cstheme="minorHAnsi"/>
          <w:szCs w:val="24"/>
        </w:rPr>
        <w:t xml:space="preserve">will assign </w:t>
      </w:r>
      <w:r w:rsidRPr="00CB6841">
        <w:rPr>
          <w:rFonts w:asciiTheme="minorHAnsi" w:hAnsiTheme="minorHAnsi" w:cstheme="minorHAnsi"/>
          <w:szCs w:val="24"/>
        </w:rPr>
        <w:t>final course grades based on the grading scale below.</w:t>
      </w:r>
      <w:r>
        <w:rPr>
          <w:rFonts w:asciiTheme="minorHAnsi" w:hAnsiTheme="minorHAnsi" w:cstheme="minorHAnsi"/>
          <w:szCs w:val="24"/>
        </w:rPr>
        <w:t xml:space="preserve"> </w:t>
      </w:r>
    </w:p>
    <w:p w14:paraId="24AB87CE" w14:textId="5690DCC7" w:rsidR="00584779" w:rsidRPr="00C75E4F" w:rsidRDefault="00584779" w:rsidP="00584779">
      <w:pPr>
        <w:numPr>
          <w:ilvl w:val="0"/>
          <w:numId w:val="10"/>
        </w:numPr>
        <w:contextualSpacing/>
        <w:rPr>
          <w:rFonts w:asciiTheme="minorHAnsi" w:hAnsiTheme="minorHAnsi" w:cstheme="minorHAnsi"/>
          <w:b/>
          <w:szCs w:val="24"/>
          <w:highlight w:val="yellow"/>
        </w:rPr>
      </w:pPr>
      <w:r w:rsidRPr="00C75E4F">
        <w:rPr>
          <w:rFonts w:asciiTheme="minorHAnsi" w:hAnsiTheme="minorHAnsi" w:cstheme="minorHAnsi"/>
          <w:b/>
          <w:bCs/>
          <w:szCs w:val="24"/>
          <w:highlight w:val="yellow"/>
        </w:rPr>
        <w:t>We don’t bump grades up. We don’t have extra credit.</w:t>
      </w:r>
      <w:r w:rsidR="0062136C">
        <w:rPr>
          <w:rFonts w:asciiTheme="minorHAnsi" w:hAnsiTheme="minorHAnsi" w:cstheme="minorHAnsi"/>
          <w:b/>
          <w:bCs/>
          <w:szCs w:val="24"/>
          <w:highlight w:val="yellow"/>
        </w:rPr>
        <w:t xml:space="preserve"> We do not anticipate a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429"/>
        <w:gridCol w:w="2004"/>
        <w:gridCol w:w="467"/>
        <w:gridCol w:w="1882"/>
        <w:gridCol w:w="222"/>
        <w:gridCol w:w="464"/>
        <w:gridCol w:w="1828"/>
        <w:gridCol w:w="222"/>
        <w:gridCol w:w="484"/>
        <w:gridCol w:w="1882"/>
      </w:tblGrid>
      <w:tr w:rsidR="00584779" w:rsidRPr="00CB6841" w14:paraId="3ED0CB44" w14:textId="77777777" w:rsidTr="00F04433">
        <w:trPr>
          <w:jc w:val="center"/>
        </w:trPr>
        <w:tc>
          <w:tcPr>
            <w:tcW w:w="0" w:type="auto"/>
            <w:shd w:val="clear" w:color="auto" w:fill="FFFFFF" w:themeFill="background1"/>
          </w:tcPr>
          <w:p w14:paraId="6385A1CE"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189D4FFA"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6611F220"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B+</w:t>
            </w:r>
          </w:p>
        </w:tc>
        <w:tc>
          <w:tcPr>
            <w:tcW w:w="0" w:type="auto"/>
            <w:shd w:val="clear" w:color="auto" w:fill="FFFFFF" w:themeFill="background1"/>
          </w:tcPr>
          <w:p w14:paraId="59829A54"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87</w:t>
            </w:r>
            <w:r>
              <w:rPr>
                <w:rFonts w:asciiTheme="minorHAnsi" w:hAnsiTheme="minorHAnsi" w:cstheme="minorHAnsi"/>
                <w:szCs w:val="24"/>
              </w:rPr>
              <w:t>.00</w:t>
            </w:r>
            <w:r w:rsidRPr="00CB6841">
              <w:rPr>
                <w:rFonts w:asciiTheme="minorHAnsi" w:hAnsiTheme="minorHAnsi" w:cstheme="minorHAnsi"/>
                <w:szCs w:val="24"/>
              </w:rPr>
              <w:t>% – 89</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02676727"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53ED0674"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C+</w:t>
            </w:r>
          </w:p>
        </w:tc>
        <w:tc>
          <w:tcPr>
            <w:tcW w:w="0" w:type="auto"/>
            <w:shd w:val="clear" w:color="auto" w:fill="FFFFFF" w:themeFill="background1"/>
          </w:tcPr>
          <w:p w14:paraId="471D6E54"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77</w:t>
            </w:r>
            <w:r>
              <w:rPr>
                <w:rFonts w:asciiTheme="minorHAnsi" w:hAnsiTheme="minorHAnsi" w:cstheme="minorHAnsi"/>
                <w:szCs w:val="24"/>
              </w:rPr>
              <w:t>.00</w:t>
            </w:r>
            <w:r w:rsidRPr="00CB6841">
              <w:rPr>
                <w:rFonts w:asciiTheme="minorHAnsi" w:hAnsiTheme="minorHAnsi" w:cstheme="minorHAnsi"/>
                <w:szCs w:val="24"/>
              </w:rPr>
              <w:t>% –79</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4F1E635B"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5BD687E7"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D+</w:t>
            </w:r>
          </w:p>
        </w:tc>
        <w:tc>
          <w:tcPr>
            <w:tcW w:w="0" w:type="auto"/>
            <w:shd w:val="clear" w:color="auto" w:fill="FFFFFF" w:themeFill="background1"/>
          </w:tcPr>
          <w:p w14:paraId="50288DB2"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67</w:t>
            </w:r>
            <w:r>
              <w:rPr>
                <w:rFonts w:asciiTheme="minorHAnsi" w:hAnsiTheme="minorHAnsi" w:cstheme="minorHAnsi"/>
                <w:szCs w:val="24"/>
              </w:rPr>
              <w:t>.00</w:t>
            </w:r>
            <w:r w:rsidRPr="00CB6841">
              <w:rPr>
                <w:rFonts w:asciiTheme="minorHAnsi" w:hAnsiTheme="minorHAnsi" w:cstheme="minorHAnsi"/>
                <w:szCs w:val="24"/>
              </w:rPr>
              <w:t>% – 69</w:t>
            </w:r>
            <w:r>
              <w:rPr>
                <w:rFonts w:asciiTheme="minorHAnsi" w:hAnsiTheme="minorHAnsi" w:cstheme="minorHAnsi"/>
                <w:szCs w:val="24"/>
              </w:rPr>
              <w:t>.99</w:t>
            </w:r>
            <w:r w:rsidRPr="00CB6841">
              <w:rPr>
                <w:rFonts w:asciiTheme="minorHAnsi" w:hAnsiTheme="minorHAnsi" w:cstheme="minorHAnsi"/>
                <w:szCs w:val="24"/>
              </w:rPr>
              <w:t>%</w:t>
            </w:r>
          </w:p>
        </w:tc>
      </w:tr>
      <w:tr w:rsidR="00584779" w:rsidRPr="00CB6841" w14:paraId="14BFC230" w14:textId="77777777" w:rsidTr="00F04433">
        <w:trPr>
          <w:jc w:val="center"/>
        </w:trPr>
        <w:tc>
          <w:tcPr>
            <w:tcW w:w="0" w:type="auto"/>
            <w:shd w:val="clear" w:color="auto" w:fill="FFFFFF" w:themeFill="background1"/>
          </w:tcPr>
          <w:p w14:paraId="6B12D53B"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A</w:t>
            </w:r>
          </w:p>
        </w:tc>
        <w:tc>
          <w:tcPr>
            <w:tcW w:w="0" w:type="auto"/>
            <w:shd w:val="clear" w:color="auto" w:fill="FFFFFF" w:themeFill="background1"/>
          </w:tcPr>
          <w:p w14:paraId="4C8B16FE"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93</w:t>
            </w:r>
            <w:r>
              <w:rPr>
                <w:rFonts w:asciiTheme="minorHAnsi" w:hAnsiTheme="minorHAnsi" w:cstheme="minorHAnsi"/>
                <w:szCs w:val="24"/>
              </w:rPr>
              <w:t>.00</w:t>
            </w:r>
            <w:r w:rsidRPr="00CB6841">
              <w:rPr>
                <w:rFonts w:asciiTheme="minorHAnsi" w:hAnsiTheme="minorHAnsi" w:cstheme="minorHAnsi"/>
                <w:szCs w:val="24"/>
              </w:rPr>
              <w:t>% – 100</w:t>
            </w:r>
            <w:r>
              <w:rPr>
                <w:rFonts w:asciiTheme="minorHAnsi" w:hAnsiTheme="minorHAnsi" w:cstheme="minorHAnsi"/>
                <w:szCs w:val="24"/>
              </w:rPr>
              <w:t>.00</w:t>
            </w:r>
            <w:r w:rsidRPr="00CB6841">
              <w:rPr>
                <w:rFonts w:asciiTheme="minorHAnsi" w:hAnsiTheme="minorHAnsi" w:cstheme="minorHAnsi"/>
                <w:szCs w:val="24"/>
              </w:rPr>
              <w:t>%</w:t>
            </w:r>
          </w:p>
        </w:tc>
        <w:tc>
          <w:tcPr>
            <w:tcW w:w="0" w:type="auto"/>
            <w:shd w:val="clear" w:color="auto" w:fill="FFFFFF" w:themeFill="background1"/>
          </w:tcPr>
          <w:p w14:paraId="0EFDF11B"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B</w:t>
            </w:r>
          </w:p>
        </w:tc>
        <w:tc>
          <w:tcPr>
            <w:tcW w:w="0" w:type="auto"/>
            <w:shd w:val="clear" w:color="auto" w:fill="FFFFFF" w:themeFill="background1"/>
          </w:tcPr>
          <w:p w14:paraId="3F1762B0"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83</w:t>
            </w:r>
            <w:r>
              <w:rPr>
                <w:rFonts w:asciiTheme="minorHAnsi" w:hAnsiTheme="minorHAnsi" w:cstheme="minorHAnsi"/>
                <w:szCs w:val="24"/>
              </w:rPr>
              <w:t>.00</w:t>
            </w:r>
            <w:r w:rsidRPr="00CB6841">
              <w:rPr>
                <w:rFonts w:asciiTheme="minorHAnsi" w:hAnsiTheme="minorHAnsi" w:cstheme="minorHAnsi"/>
                <w:szCs w:val="24"/>
              </w:rPr>
              <w:t>% – 86</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7F31D785"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36260480"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C</w:t>
            </w:r>
          </w:p>
        </w:tc>
        <w:tc>
          <w:tcPr>
            <w:tcW w:w="0" w:type="auto"/>
            <w:shd w:val="clear" w:color="auto" w:fill="FFFFFF" w:themeFill="background1"/>
          </w:tcPr>
          <w:p w14:paraId="6B876DA7"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73</w:t>
            </w:r>
            <w:r>
              <w:rPr>
                <w:rFonts w:asciiTheme="minorHAnsi" w:hAnsiTheme="minorHAnsi" w:cstheme="minorHAnsi"/>
                <w:szCs w:val="24"/>
              </w:rPr>
              <w:t>.00</w:t>
            </w:r>
            <w:r w:rsidRPr="00CB6841">
              <w:rPr>
                <w:rFonts w:asciiTheme="minorHAnsi" w:hAnsiTheme="minorHAnsi" w:cstheme="minorHAnsi"/>
                <w:szCs w:val="24"/>
              </w:rPr>
              <w:t>%– 76</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458680A0"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540155C3"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D</w:t>
            </w:r>
          </w:p>
        </w:tc>
        <w:tc>
          <w:tcPr>
            <w:tcW w:w="0" w:type="auto"/>
            <w:shd w:val="clear" w:color="auto" w:fill="FFFFFF" w:themeFill="background1"/>
          </w:tcPr>
          <w:p w14:paraId="5243F94C"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60</w:t>
            </w:r>
            <w:r>
              <w:rPr>
                <w:rFonts w:asciiTheme="minorHAnsi" w:hAnsiTheme="minorHAnsi" w:cstheme="minorHAnsi"/>
                <w:szCs w:val="24"/>
              </w:rPr>
              <w:t>.00</w:t>
            </w:r>
            <w:r w:rsidRPr="00CB6841">
              <w:rPr>
                <w:rFonts w:asciiTheme="minorHAnsi" w:hAnsiTheme="minorHAnsi" w:cstheme="minorHAnsi"/>
                <w:szCs w:val="24"/>
              </w:rPr>
              <w:t>% – 6</w:t>
            </w:r>
            <w:r>
              <w:rPr>
                <w:rFonts w:asciiTheme="minorHAnsi" w:hAnsiTheme="minorHAnsi" w:cstheme="minorHAnsi"/>
                <w:szCs w:val="24"/>
              </w:rPr>
              <w:t>6.99</w:t>
            </w:r>
            <w:r w:rsidRPr="00CB6841">
              <w:rPr>
                <w:rFonts w:asciiTheme="minorHAnsi" w:hAnsiTheme="minorHAnsi" w:cstheme="minorHAnsi"/>
                <w:szCs w:val="24"/>
              </w:rPr>
              <w:t>%</w:t>
            </w:r>
          </w:p>
        </w:tc>
      </w:tr>
      <w:tr w:rsidR="00584779" w:rsidRPr="00CB6841" w14:paraId="67307525" w14:textId="77777777" w:rsidTr="00F04433">
        <w:trPr>
          <w:jc w:val="center"/>
        </w:trPr>
        <w:tc>
          <w:tcPr>
            <w:tcW w:w="0" w:type="auto"/>
            <w:shd w:val="clear" w:color="auto" w:fill="FFFFFF" w:themeFill="background1"/>
          </w:tcPr>
          <w:p w14:paraId="1B895C4B"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A-</w:t>
            </w:r>
          </w:p>
        </w:tc>
        <w:tc>
          <w:tcPr>
            <w:tcW w:w="0" w:type="auto"/>
            <w:shd w:val="clear" w:color="auto" w:fill="FFFFFF" w:themeFill="background1"/>
          </w:tcPr>
          <w:p w14:paraId="7FA66D34"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90</w:t>
            </w:r>
            <w:r>
              <w:rPr>
                <w:rFonts w:asciiTheme="minorHAnsi" w:hAnsiTheme="minorHAnsi" w:cstheme="minorHAnsi"/>
                <w:szCs w:val="24"/>
              </w:rPr>
              <w:t>.00</w:t>
            </w:r>
            <w:r w:rsidRPr="00CB6841">
              <w:rPr>
                <w:rFonts w:asciiTheme="minorHAnsi" w:hAnsiTheme="minorHAnsi" w:cstheme="minorHAnsi"/>
                <w:szCs w:val="24"/>
              </w:rPr>
              <w:t>% – 92</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2EB85A6E"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B-</w:t>
            </w:r>
          </w:p>
        </w:tc>
        <w:tc>
          <w:tcPr>
            <w:tcW w:w="0" w:type="auto"/>
            <w:shd w:val="clear" w:color="auto" w:fill="FFFFFF" w:themeFill="background1"/>
          </w:tcPr>
          <w:p w14:paraId="7171EF39"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80</w:t>
            </w:r>
            <w:r>
              <w:rPr>
                <w:rFonts w:asciiTheme="minorHAnsi" w:hAnsiTheme="minorHAnsi" w:cstheme="minorHAnsi"/>
                <w:szCs w:val="24"/>
              </w:rPr>
              <w:t>.00</w:t>
            </w:r>
            <w:r w:rsidRPr="00CB6841">
              <w:rPr>
                <w:rFonts w:asciiTheme="minorHAnsi" w:hAnsiTheme="minorHAnsi" w:cstheme="minorHAnsi"/>
                <w:szCs w:val="24"/>
              </w:rPr>
              <w:t>% – 82</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3AF33F90" w14:textId="77777777" w:rsidR="00584779" w:rsidRPr="00CB6841" w:rsidRDefault="00584779" w:rsidP="00F04433">
            <w:pPr>
              <w:contextualSpacing/>
              <w:rPr>
                <w:rFonts w:asciiTheme="minorHAnsi" w:hAnsiTheme="minorHAnsi" w:cstheme="minorHAnsi"/>
                <w:szCs w:val="24"/>
              </w:rPr>
            </w:pPr>
          </w:p>
        </w:tc>
        <w:tc>
          <w:tcPr>
            <w:tcW w:w="0" w:type="auto"/>
            <w:shd w:val="clear" w:color="auto" w:fill="FFFFFF" w:themeFill="background1"/>
          </w:tcPr>
          <w:p w14:paraId="20DA59D8"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C-</w:t>
            </w:r>
          </w:p>
        </w:tc>
        <w:tc>
          <w:tcPr>
            <w:tcW w:w="0" w:type="auto"/>
            <w:shd w:val="clear" w:color="auto" w:fill="FFFFFF" w:themeFill="background1"/>
          </w:tcPr>
          <w:p w14:paraId="73B587D6"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70</w:t>
            </w:r>
            <w:r>
              <w:rPr>
                <w:rFonts w:asciiTheme="minorHAnsi" w:hAnsiTheme="minorHAnsi" w:cstheme="minorHAnsi"/>
                <w:szCs w:val="24"/>
              </w:rPr>
              <w:t>.00</w:t>
            </w:r>
            <w:r w:rsidRPr="00CB6841">
              <w:rPr>
                <w:rFonts w:asciiTheme="minorHAnsi" w:hAnsiTheme="minorHAnsi" w:cstheme="minorHAnsi"/>
                <w:szCs w:val="24"/>
              </w:rPr>
              <w:t>%– 72</w:t>
            </w:r>
            <w:r>
              <w:rPr>
                <w:rFonts w:asciiTheme="minorHAnsi" w:hAnsiTheme="minorHAnsi" w:cstheme="minorHAnsi"/>
                <w:szCs w:val="24"/>
              </w:rPr>
              <w:t>.99</w:t>
            </w:r>
            <w:r w:rsidRPr="00CB6841">
              <w:rPr>
                <w:rFonts w:asciiTheme="minorHAnsi" w:hAnsiTheme="minorHAnsi" w:cstheme="minorHAnsi"/>
                <w:szCs w:val="24"/>
              </w:rPr>
              <w:t>%</w:t>
            </w:r>
          </w:p>
        </w:tc>
        <w:tc>
          <w:tcPr>
            <w:tcW w:w="0" w:type="auto"/>
            <w:shd w:val="clear" w:color="auto" w:fill="FFFFFF" w:themeFill="background1"/>
          </w:tcPr>
          <w:p w14:paraId="16290AD1" w14:textId="77777777" w:rsidR="00584779" w:rsidRPr="00CB6841" w:rsidRDefault="00584779" w:rsidP="00F04433">
            <w:pPr>
              <w:contextualSpacing/>
              <w:jc w:val="center"/>
              <w:rPr>
                <w:rFonts w:asciiTheme="minorHAnsi" w:hAnsiTheme="minorHAnsi" w:cstheme="minorHAnsi"/>
                <w:szCs w:val="24"/>
              </w:rPr>
            </w:pPr>
          </w:p>
        </w:tc>
        <w:tc>
          <w:tcPr>
            <w:tcW w:w="0" w:type="auto"/>
            <w:shd w:val="clear" w:color="auto" w:fill="FFFFFF" w:themeFill="background1"/>
          </w:tcPr>
          <w:p w14:paraId="3F90A0F5" w14:textId="77777777"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szCs w:val="24"/>
              </w:rPr>
              <w:t>F</w:t>
            </w:r>
          </w:p>
        </w:tc>
        <w:tc>
          <w:tcPr>
            <w:tcW w:w="0" w:type="auto"/>
            <w:shd w:val="clear" w:color="auto" w:fill="FFFFFF" w:themeFill="background1"/>
          </w:tcPr>
          <w:p w14:paraId="2A7BB737" w14:textId="77777777" w:rsidR="00584779" w:rsidRPr="00CB6841" w:rsidRDefault="00584779" w:rsidP="00F04433">
            <w:pPr>
              <w:contextualSpacing/>
              <w:jc w:val="center"/>
              <w:rPr>
                <w:rFonts w:asciiTheme="minorHAnsi" w:hAnsiTheme="minorHAnsi" w:cstheme="minorHAnsi"/>
                <w:szCs w:val="24"/>
              </w:rPr>
            </w:pPr>
            <w:r w:rsidRPr="00CB6841">
              <w:rPr>
                <w:rFonts w:asciiTheme="minorHAnsi" w:hAnsiTheme="minorHAnsi" w:cstheme="minorHAnsi"/>
                <w:szCs w:val="24"/>
              </w:rPr>
              <w:t>below 60.0</w:t>
            </w:r>
            <w:r>
              <w:rPr>
                <w:rFonts w:asciiTheme="minorHAnsi" w:hAnsiTheme="minorHAnsi" w:cstheme="minorHAnsi"/>
                <w:szCs w:val="24"/>
              </w:rPr>
              <w:t>0</w:t>
            </w:r>
            <w:r w:rsidRPr="00CB6841">
              <w:rPr>
                <w:rFonts w:asciiTheme="minorHAnsi" w:hAnsiTheme="minorHAnsi" w:cstheme="minorHAnsi"/>
                <w:szCs w:val="24"/>
              </w:rPr>
              <w:t>%</w:t>
            </w:r>
          </w:p>
        </w:tc>
      </w:tr>
    </w:tbl>
    <w:p w14:paraId="471F110E" w14:textId="77777777" w:rsidR="00584779" w:rsidRDefault="00584779" w:rsidP="00584779">
      <w:pPr>
        <w:contextualSpacing/>
        <w:rPr>
          <w:rFonts w:asciiTheme="minorHAnsi" w:hAnsiTheme="minorHAnsi" w:cstheme="minorHAnsi"/>
          <w:b/>
          <w:bCs/>
          <w:szCs w:val="24"/>
        </w:rPr>
      </w:pPr>
    </w:p>
    <w:p w14:paraId="0DDE1969" w14:textId="77777777" w:rsidR="00584779" w:rsidRPr="00401297" w:rsidRDefault="00584779" w:rsidP="00584779">
      <w:pPr>
        <w:contextualSpacing/>
        <w:rPr>
          <w:rFonts w:asciiTheme="minorHAnsi" w:hAnsiTheme="minorHAnsi" w:cstheme="minorHAnsi"/>
          <w:b/>
          <w:bCs/>
          <w:szCs w:val="24"/>
        </w:rPr>
      </w:pPr>
      <w:r>
        <w:rPr>
          <w:rFonts w:asciiTheme="minorHAnsi" w:hAnsiTheme="minorHAnsi" w:cstheme="minorHAnsi"/>
          <w:b/>
          <w:bCs/>
          <w:szCs w:val="24"/>
        </w:rPr>
        <w:t xml:space="preserve">Exam Dates and </w:t>
      </w:r>
      <w:r w:rsidRPr="00401297">
        <w:rPr>
          <w:rFonts w:asciiTheme="minorHAnsi" w:hAnsiTheme="minorHAnsi" w:cstheme="minorHAnsi"/>
          <w:b/>
          <w:bCs/>
          <w:szCs w:val="24"/>
        </w:rPr>
        <w:t>Grade Components</w:t>
      </w:r>
      <w:r>
        <w:rPr>
          <w:rFonts w:asciiTheme="minorHAnsi" w:hAnsiTheme="minorHAnsi" w:cstheme="minorHAnsi"/>
          <w:b/>
          <w:bCs/>
          <w:szCs w:val="24"/>
        </w:rPr>
        <w:t>!</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000" w:firstRow="0" w:lastRow="0" w:firstColumn="0" w:lastColumn="0" w:noHBand="0" w:noVBand="0"/>
      </w:tblPr>
      <w:tblGrid>
        <w:gridCol w:w="8815"/>
        <w:gridCol w:w="668"/>
      </w:tblGrid>
      <w:tr w:rsidR="00584779" w:rsidRPr="00CB6841" w14:paraId="71DCC196" w14:textId="77777777" w:rsidTr="00F04433">
        <w:trPr>
          <w:jc w:val="center"/>
        </w:trPr>
        <w:tc>
          <w:tcPr>
            <w:tcW w:w="8815" w:type="dxa"/>
            <w:shd w:val="clear" w:color="auto" w:fill="FFFFFF" w:themeFill="background1"/>
          </w:tcPr>
          <w:p w14:paraId="1C818406" w14:textId="4FC8F538" w:rsidR="00584779" w:rsidRPr="00CB6841" w:rsidRDefault="00584779" w:rsidP="00F04433">
            <w:pPr>
              <w:contextualSpacing/>
              <w:rPr>
                <w:rFonts w:asciiTheme="minorHAnsi" w:hAnsiTheme="minorHAnsi" w:cstheme="minorHAnsi"/>
                <w:szCs w:val="24"/>
              </w:rPr>
            </w:pPr>
            <w:r w:rsidRPr="00CB6841">
              <w:rPr>
                <w:rFonts w:asciiTheme="minorHAnsi" w:hAnsiTheme="minorHAnsi" w:cstheme="minorHAnsi"/>
                <w:b/>
                <w:szCs w:val="24"/>
              </w:rPr>
              <w:t>Weekly Recitation Assignments</w:t>
            </w:r>
            <w:r w:rsidRPr="00CB6841">
              <w:rPr>
                <w:rFonts w:asciiTheme="minorHAnsi" w:hAnsiTheme="minorHAnsi" w:cstheme="minorHAnsi"/>
                <w:szCs w:val="24"/>
              </w:rPr>
              <w:t xml:space="preserve"> </w:t>
            </w:r>
            <w:proofErr w:type="gramStart"/>
            <w:r w:rsidRPr="00CB6841">
              <w:rPr>
                <w:rFonts w:asciiTheme="minorHAnsi" w:hAnsiTheme="minorHAnsi" w:cstheme="minorHAnsi"/>
                <w:szCs w:val="24"/>
              </w:rPr>
              <w:t>all</w:t>
            </w:r>
            <w:proofErr w:type="gramEnd"/>
            <w:r w:rsidRPr="00CB6841">
              <w:rPr>
                <w:rFonts w:asciiTheme="minorHAnsi" w:hAnsiTheme="minorHAnsi" w:cstheme="minorHAnsi"/>
                <w:szCs w:val="24"/>
              </w:rPr>
              <w:t xml:space="preserve"> graded on a 10-point scale. We drop the </w:t>
            </w:r>
            <w:r>
              <w:rPr>
                <w:rFonts w:asciiTheme="minorHAnsi" w:hAnsiTheme="minorHAnsi" w:cstheme="minorHAnsi"/>
                <w:szCs w:val="24"/>
              </w:rPr>
              <w:t xml:space="preserve">4 </w:t>
            </w:r>
            <w:r w:rsidRPr="00CB6841">
              <w:rPr>
                <w:rFonts w:asciiTheme="minorHAnsi" w:hAnsiTheme="minorHAnsi" w:cstheme="minorHAnsi"/>
                <w:szCs w:val="24"/>
              </w:rPr>
              <w:t xml:space="preserve">lowest scores. </w:t>
            </w:r>
            <w:r>
              <w:rPr>
                <w:rFonts w:asciiTheme="minorHAnsi" w:hAnsiTheme="minorHAnsi" w:cstheme="minorHAnsi"/>
                <w:szCs w:val="24"/>
              </w:rPr>
              <w:t xml:space="preserve">We only do make up work in the event of </w:t>
            </w:r>
            <w:r w:rsidR="009749E0">
              <w:rPr>
                <w:rFonts w:asciiTheme="minorHAnsi" w:hAnsiTheme="minorHAnsi" w:cstheme="minorHAnsi"/>
                <w:szCs w:val="24"/>
              </w:rPr>
              <w:t>lengthy</w:t>
            </w:r>
            <w:r w:rsidR="0082741C">
              <w:rPr>
                <w:rFonts w:asciiTheme="minorHAnsi" w:hAnsiTheme="minorHAnsi" w:cstheme="minorHAnsi"/>
                <w:szCs w:val="24"/>
              </w:rPr>
              <w:t xml:space="preserve"> absences</w:t>
            </w:r>
            <w:r>
              <w:rPr>
                <w:rFonts w:asciiTheme="minorHAnsi" w:hAnsiTheme="minorHAnsi" w:cstheme="minorHAnsi"/>
                <w:szCs w:val="24"/>
              </w:rPr>
              <w:t xml:space="preserve"> (1 week or &gt; ). May require documentation.</w:t>
            </w:r>
          </w:p>
        </w:tc>
        <w:tc>
          <w:tcPr>
            <w:tcW w:w="668" w:type="dxa"/>
            <w:shd w:val="clear" w:color="auto" w:fill="BFBFBF" w:themeFill="background1" w:themeFillShade="BF"/>
            <w:vAlign w:val="center"/>
          </w:tcPr>
          <w:p w14:paraId="2FB29A78"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25</w:t>
            </w:r>
            <w:r w:rsidRPr="00CB6841">
              <w:rPr>
                <w:rFonts w:asciiTheme="minorHAnsi" w:hAnsiTheme="minorHAnsi" w:cstheme="minorHAnsi"/>
                <w:szCs w:val="24"/>
              </w:rPr>
              <w:t>%</w:t>
            </w:r>
          </w:p>
        </w:tc>
      </w:tr>
      <w:tr w:rsidR="00584779" w:rsidRPr="00CB6841" w14:paraId="1E8868F4" w14:textId="77777777" w:rsidTr="00F04433">
        <w:trPr>
          <w:jc w:val="center"/>
        </w:trPr>
        <w:tc>
          <w:tcPr>
            <w:tcW w:w="8815" w:type="dxa"/>
            <w:shd w:val="clear" w:color="auto" w:fill="FFFFFF" w:themeFill="background1"/>
          </w:tcPr>
          <w:p w14:paraId="3CFB8916" w14:textId="77777777" w:rsidR="00584779" w:rsidRPr="00A73E22" w:rsidRDefault="00584779" w:rsidP="00F04433">
            <w:pPr>
              <w:contextualSpacing/>
              <w:rPr>
                <w:rFonts w:asciiTheme="minorHAnsi" w:hAnsiTheme="minorHAnsi" w:cstheme="minorHAnsi"/>
                <w:bCs/>
                <w:szCs w:val="24"/>
              </w:rPr>
            </w:pPr>
            <w:r w:rsidRPr="00A73E22">
              <w:rPr>
                <w:rFonts w:asciiTheme="minorHAnsi" w:hAnsiTheme="minorHAnsi" w:cstheme="minorHAnsi"/>
                <w:b/>
                <w:szCs w:val="24"/>
              </w:rPr>
              <w:t>Attendance AND participation in recitation</w:t>
            </w:r>
            <w:r w:rsidRPr="00A73E22">
              <w:rPr>
                <w:rFonts w:asciiTheme="minorHAnsi" w:hAnsiTheme="minorHAnsi" w:cstheme="minorHAnsi"/>
                <w:bCs/>
                <w:szCs w:val="24"/>
              </w:rPr>
              <w:t xml:space="preserve">: We </w:t>
            </w:r>
            <w:proofErr w:type="gramStart"/>
            <w:r w:rsidRPr="00A73E22">
              <w:rPr>
                <w:rFonts w:asciiTheme="minorHAnsi" w:hAnsiTheme="minorHAnsi" w:cstheme="minorHAnsi"/>
                <w:bCs/>
                <w:szCs w:val="24"/>
              </w:rPr>
              <w:t>drop</w:t>
            </w:r>
            <w:proofErr w:type="gramEnd"/>
            <w:r w:rsidRPr="00A73E22">
              <w:rPr>
                <w:rFonts w:asciiTheme="minorHAnsi" w:hAnsiTheme="minorHAnsi" w:cstheme="minorHAnsi"/>
                <w:bCs/>
                <w:szCs w:val="24"/>
              </w:rPr>
              <w:t xml:space="preserve"> 4 lowest scores. </w:t>
            </w:r>
            <w:r>
              <w:rPr>
                <w:rFonts w:asciiTheme="minorHAnsi" w:hAnsiTheme="minorHAnsi" w:cstheme="minorHAnsi"/>
                <w:b/>
                <w:szCs w:val="24"/>
              </w:rPr>
              <w:t xml:space="preserve">IF you are doing work other than our work you won’t get credit. </w:t>
            </w:r>
            <w:r w:rsidRPr="00A73E22">
              <w:rPr>
                <w:rFonts w:asciiTheme="minorHAnsi" w:hAnsiTheme="minorHAnsi" w:cstheme="minorHAnsi"/>
                <w:bCs/>
                <w:szCs w:val="24"/>
              </w:rPr>
              <w:t xml:space="preserve">Online Students: </w:t>
            </w:r>
            <w:r w:rsidRPr="006950CB">
              <w:rPr>
                <w:rFonts w:asciiTheme="minorHAnsi" w:hAnsiTheme="minorHAnsi" w:cstheme="minorHAnsi"/>
                <w:b/>
                <w:szCs w:val="24"/>
              </w:rPr>
              <w:t>Your video must be ON in the online breakout rooms to receive</w:t>
            </w:r>
            <w:r>
              <w:rPr>
                <w:rFonts w:asciiTheme="minorHAnsi" w:hAnsiTheme="minorHAnsi" w:cstheme="minorHAnsi"/>
                <w:b/>
                <w:szCs w:val="24"/>
              </w:rPr>
              <w:t xml:space="preserve"> </w:t>
            </w:r>
            <w:r w:rsidRPr="006950CB">
              <w:rPr>
                <w:rFonts w:asciiTheme="minorHAnsi" w:hAnsiTheme="minorHAnsi" w:cstheme="minorHAnsi"/>
                <w:b/>
                <w:szCs w:val="24"/>
              </w:rPr>
              <w:t>credit.</w:t>
            </w:r>
            <w:r>
              <w:rPr>
                <w:rFonts w:asciiTheme="minorHAnsi" w:hAnsiTheme="minorHAnsi" w:cstheme="minorHAnsi"/>
                <w:b/>
                <w:szCs w:val="24"/>
              </w:rPr>
              <w:t xml:space="preserve"> </w:t>
            </w:r>
          </w:p>
        </w:tc>
        <w:tc>
          <w:tcPr>
            <w:tcW w:w="668" w:type="dxa"/>
            <w:shd w:val="clear" w:color="auto" w:fill="BFBFBF" w:themeFill="background1" w:themeFillShade="BF"/>
            <w:vAlign w:val="center"/>
          </w:tcPr>
          <w:p w14:paraId="18C6D28F"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5%</w:t>
            </w:r>
          </w:p>
        </w:tc>
      </w:tr>
      <w:tr w:rsidR="00584779" w:rsidRPr="00CB6841" w14:paraId="3CC5260A" w14:textId="77777777" w:rsidTr="00F04433">
        <w:trPr>
          <w:jc w:val="center"/>
        </w:trPr>
        <w:tc>
          <w:tcPr>
            <w:tcW w:w="8815" w:type="dxa"/>
            <w:shd w:val="clear" w:color="auto" w:fill="FFFFFF" w:themeFill="background1"/>
          </w:tcPr>
          <w:p w14:paraId="722F2A89" w14:textId="77777777" w:rsidR="00584779" w:rsidRPr="00CB6841" w:rsidRDefault="00584779" w:rsidP="00F04433">
            <w:pPr>
              <w:contextualSpacing/>
              <w:rPr>
                <w:rFonts w:asciiTheme="minorHAnsi" w:hAnsiTheme="minorHAnsi" w:cstheme="minorHAnsi"/>
                <w:szCs w:val="24"/>
              </w:rPr>
            </w:pPr>
            <w:r>
              <w:rPr>
                <w:rFonts w:asciiTheme="minorHAnsi" w:hAnsiTheme="minorHAnsi" w:cstheme="minorHAnsi"/>
                <w:b/>
                <w:szCs w:val="24"/>
              </w:rPr>
              <w:t>Carmen Practice Quizzes Not for a Grade</w:t>
            </w:r>
            <w:r w:rsidRPr="00CB6841">
              <w:rPr>
                <w:rFonts w:asciiTheme="minorHAnsi" w:hAnsiTheme="minorHAnsi" w:cstheme="minorHAnsi"/>
                <w:szCs w:val="24"/>
              </w:rPr>
              <w:t>: 20 questions</w:t>
            </w:r>
            <w:r>
              <w:rPr>
                <w:rFonts w:asciiTheme="minorHAnsi" w:hAnsiTheme="minorHAnsi" w:cstheme="minorHAnsi"/>
                <w:szCs w:val="24"/>
              </w:rPr>
              <w:t xml:space="preserve"> each</w:t>
            </w:r>
            <w:r w:rsidRPr="00CB6841">
              <w:rPr>
                <w:rFonts w:asciiTheme="minorHAnsi" w:hAnsiTheme="minorHAnsi" w:cstheme="minorHAnsi"/>
                <w:szCs w:val="24"/>
              </w:rPr>
              <w:t xml:space="preserve">. These are done as Quizzes on Carmen. </w:t>
            </w:r>
            <w:r>
              <w:rPr>
                <w:rFonts w:asciiTheme="minorHAnsi" w:hAnsiTheme="minorHAnsi" w:cstheme="minorHAnsi"/>
                <w:szCs w:val="24"/>
              </w:rPr>
              <w:t xml:space="preserve">Highly recommended for </w:t>
            </w:r>
            <w:proofErr w:type="gramStart"/>
            <w:r>
              <w:rPr>
                <w:rFonts w:asciiTheme="minorHAnsi" w:hAnsiTheme="minorHAnsi" w:cstheme="minorHAnsi"/>
                <w:szCs w:val="24"/>
              </w:rPr>
              <w:t>your own</w:t>
            </w:r>
            <w:proofErr w:type="gramEnd"/>
            <w:r>
              <w:rPr>
                <w:rFonts w:asciiTheme="minorHAnsi" w:hAnsiTheme="minorHAnsi" w:cstheme="minorHAnsi"/>
                <w:szCs w:val="24"/>
              </w:rPr>
              <w:t xml:space="preserve"> as self-check and </w:t>
            </w:r>
            <w:proofErr w:type="gramStart"/>
            <w:r>
              <w:rPr>
                <w:rFonts w:asciiTheme="minorHAnsi" w:hAnsiTheme="minorHAnsi" w:cstheme="minorHAnsi"/>
                <w:szCs w:val="24"/>
              </w:rPr>
              <w:t>to prepare</w:t>
            </w:r>
            <w:proofErr w:type="gramEnd"/>
            <w:r>
              <w:rPr>
                <w:rFonts w:asciiTheme="minorHAnsi" w:hAnsiTheme="minorHAnsi" w:cstheme="minorHAnsi"/>
                <w:szCs w:val="24"/>
              </w:rPr>
              <w:t xml:space="preserve"> for exams.</w:t>
            </w:r>
          </w:p>
        </w:tc>
        <w:tc>
          <w:tcPr>
            <w:tcW w:w="668" w:type="dxa"/>
            <w:shd w:val="clear" w:color="auto" w:fill="BFBFBF" w:themeFill="background1" w:themeFillShade="BF"/>
            <w:vAlign w:val="center"/>
          </w:tcPr>
          <w:p w14:paraId="167FB811"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0</w:t>
            </w:r>
            <w:r w:rsidRPr="00CB6841">
              <w:rPr>
                <w:rFonts w:asciiTheme="minorHAnsi" w:hAnsiTheme="minorHAnsi" w:cstheme="minorHAnsi"/>
                <w:szCs w:val="24"/>
              </w:rPr>
              <w:t>%</w:t>
            </w:r>
          </w:p>
        </w:tc>
      </w:tr>
      <w:tr w:rsidR="00584779" w:rsidRPr="00CB6841" w14:paraId="4C6250DE" w14:textId="77777777" w:rsidTr="00F04433">
        <w:trPr>
          <w:jc w:val="center"/>
        </w:trPr>
        <w:tc>
          <w:tcPr>
            <w:tcW w:w="8815" w:type="dxa"/>
            <w:shd w:val="clear" w:color="auto" w:fill="FFFFFF" w:themeFill="background1"/>
          </w:tcPr>
          <w:p w14:paraId="72511A82" w14:textId="13C87465" w:rsidR="00584779" w:rsidRPr="00892AD2" w:rsidRDefault="00584779" w:rsidP="00F04433">
            <w:pPr>
              <w:contextualSpacing/>
              <w:rPr>
                <w:rFonts w:asciiTheme="minorHAnsi" w:hAnsiTheme="minorHAnsi" w:cstheme="minorHAnsi"/>
                <w:b/>
                <w:szCs w:val="24"/>
              </w:rPr>
            </w:pPr>
            <w:r w:rsidRPr="00A15886">
              <w:rPr>
                <w:rFonts w:asciiTheme="minorHAnsi" w:hAnsiTheme="minorHAnsi" w:cstheme="minorHAnsi"/>
                <w:b/>
                <w:szCs w:val="24"/>
                <w:highlight w:val="yellow"/>
              </w:rPr>
              <w:t xml:space="preserve">Midterm: Monday </w:t>
            </w:r>
            <w:r w:rsidR="00A15886" w:rsidRPr="00A15886">
              <w:rPr>
                <w:rFonts w:asciiTheme="minorHAnsi" w:hAnsiTheme="minorHAnsi" w:cstheme="minorHAnsi"/>
                <w:b/>
                <w:szCs w:val="24"/>
                <w:highlight w:val="yellow"/>
              </w:rPr>
              <w:t>March 2 at 6:30-7:30pm</w:t>
            </w:r>
            <w:r w:rsidRPr="00A15886">
              <w:rPr>
                <w:rFonts w:asciiTheme="minorHAnsi" w:hAnsiTheme="minorHAnsi" w:cstheme="minorHAnsi"/>
                <w:b/>
                <w:szCs w:val="24"/>
                <w:highlight w:val="yellow"/>
              </w:rPr>
              <w:t xml:space="preserve">  in the EVENING</w:t>
            </w:r>
            <w:r w:rsidRPr="00892AD2">
              <w:rPr>
                <w:rFonts w:asciiTheme="minorHAnsi" w:hAnsiTheme="minorHAnsi" w:cstheme="minorHAnsi"/>
                <w:b/>
                <w:szCs w:val="24"/>
              </w:rPr>
              <w:t xml:space="preserve">. </w:t>
            </w:r>
            <w:r>
              <w:rPr>
                <w:rFonts w:asciiTheme="minorHAnsi" w:hAnsiTheme="minorHAnsi" w:cstheme="minorHAnsi"/>
                <w:b/>
                <w:szCs w:val="24"/>
              </w:rPr>
              <w:t>Covers everything up through and including conditional probability. ROOMS WILL BE LISTED ON CARMEN NEAR EXAM DAY.</w:t>
            </w:r>
            <w:r w:rsidRPr="00892AD2">
              <w:rPr>
                <w:rFonts w:asciiTheme="minorHAnsi" w:hAnsiTheme="minorHAnsi" w:cstheme="minorHAnsi"/>
                <w:b/>
                <w:szCs w:val="24"/>
              </w:rPr>
              <w:t xml:space="preserve">  </w:t>
            </w:r>
          </w:p>
        </w:tc>
        <w:tc>
          <w:tcPr>
            <w:tcW w:w="668" w:type="dxa"/>
            <w:shd w:val="clear" w:color="auto" w:fill="BFBFBF" w:themeFill="background1" w:themeFillShade="BF"/>
            <w:vAlign w:val="center"/>
          </w:tcPr>
          <w:p w14:paraId="2C72D501" w14:textId="77777777" w:rsidR="00584779" w:rsidRPr="00CB6841" w:rsidRDefault="00584779" w:rsidP="00F04433">
            <w:pPr>
              <w:contextualSpacing/>
              <w:jc w:val="center"/>
              <w:rPr>
                <w:rFonts w:asciiTheme="minorHAnsi" w:hAnsiTheme="minorHAnsi" w:cstheme="minorHAnsi"/>
                <w:szCs w:val="24"/>
              </w:rPr>
            </w:pPr>
            <w:r>
              <w:rPr>
                <w:rFonts w:asciiTheme="minorHAnsi" w:hAnsiTheme="minorHAnsi" w:cstheme="minorHAnsi"/>
                <w:szCs w:val="24"/>
              </w:rPr>
              <w:t>35%</w:t>
            </w:r>
          </w:p>
        </w:tc>
      </w:tr>
      <w:tr w:rsidR="00584779" w:rsidRPr="00CB6841" w14:paraId="6EE9757C" w14:textId="77777777" w:rsidTr="00F04433">
        <w:trPr>
          <w:jc w:val="center"/>
        </w:trPr>
        <w:tc>
          <w:tcPr>
            <w:tcW w:w="8815" w:type="dxa"/>
            <w:shd w:val="clear" w:color="auto" w:fill="FFFFFF" w:themeFill="background1"/>
          </w:tcPr>
          <w:p w14:paraId="72C535C1" w14:textId="4E871548" w:rsidR="00584779" w:rsidRPr="00892AD2" w:rsidRDefault="00584779" w:rsidP="00F04433">
            <w:pPr>
              <w:shd w:val="clear" w:color="auto" w:fill="F2F2F2"/>
              <w:rPr>
                <w:rFonts w:asciiTheme="minorHAnsi" w:eastAsia="Times New Roman" w:hAnsiTheme="minorHAnsi" w:cstheme="minorHAnsi"/>
                <w:szCs w:val="24"/>
              </w:rPr>
            </w:pPr>
            <w:r w:rsidRPr="00366BA7">
              <w:rPr>
                <w:rFonts w:asciiTheme="minorHAnsi" w:hAnsiTheme="minorHAnsi" w:cstheme="minorHAnsi"/>
                <w:b/>
                <w:szCs w:val="24"/>
                <w:highlight w:val="yellow"/>
              </w:rPr>
              <w:t xml:space="preserve">Final Exam: </w:t>
            </w:r>
            <w:bookmarkStart w:id="0" w:name="_Hlk123816591"/>
            <w:r w:rsidR="00A15886" w:rsidRPr="00366BA7">
              <w:rPr>
                <w:rFonts w:asciiTheme="minorHAnsi" w:hAnsiTheme="minorHAnsi" w:cstheme="minorHAnsi"/>
                <w:b/>
                <w:szCs w:val="24"/>
                <w:highlight w:val="yellow"/>
              </w:rPr>
              <w:t>Thu</w:t>
            </w:r>
            <w:r w:rsidR="00366BA7" w:rsidRPr="00366BA7">
              <w:rPr>
                <w:rFonts w:asciiTheme="minorHAnsi" w:hAnsiTheme="minorHAnsi" w:cstheme="minorHAnsi"/>
                <w:b/>
                <w:szCs w:val="24"/>
                <w:highlight w:val="yellow"/>
              </w:rPr>
              <w:t>rsday April 30, 6:00-7:</w:t>
            </w:r>
            <w:r w:rsidR="007177A0">
              <w:rPr>
                <w:rFonts w:asciiTheme="minorHAnsi" w:hAnsiTheme="minorHAnsi" w:cstheme="minorHAnsi"/>
                <w:b/>
                <w:szCs w:val="24"/>
                <w:highlight w:val="yellow"/>
              </w:rPr>
              <w:t>30</w:t>
            </w:r>
            <w:r w:rsidR="00366BA7" w:rsidRPr="00366BA7">
              <w:rPr>
                <w:rFonts w:asciiTheme="minorHAnsi" w:hAnsiTheme="minorHAnsi" w:cstheme="minorHAnsi"/>
                <w:b/>
                <w:szCs w:val="24"/>
                <w:highlight w:val="yellow"/>
              </w:rPr>
              <w:t xml:space="preserve">pm </w:t>
            </w:r>
            <w:r w:rsidRPr="00366BA7">
              <w:rPr>
                <w:rFonts w:asciiTheme="minorHAnsi" w:hAnsiTheme="minorHAnsi" w:cstheme="minorHAnsi"/>
                <w:b/>
                <w:szCs w:val="24"/>
                <w:highlight w:val="yellow"/>
              </w:rPr>
              <w:t>(evening)</w:t>
            </w:r>
            <w:bookmarkEnd w:id="0"/>
            <w:r w:rsidRPr="00366BA7">
              <w:rPr>
                <w:rFonts w:asciiTheme="minorHAnsi" w:hAnsiTheme="minorHAnsi" w:cstheme="minorHAnsi"/>
                <w:b/>
                <w:szCs w:val="24"/>
                <w:highlight w:val="yellow"/>
              </w:rPr>
              <w:t>.</w:t>
            </w:r>
            <w:r w:rsidRPr="00892AD2">
              <w:rPr>
                <w:rFonts w:asciiTheme="minorHAnsi" w:hAnsiTheme="minorHAnsi" w:cstheme="minorHAnsi"/>
                <w:b/>
                <w:szCs w:val="24"/>
              </w:rPr>
              <w:t xml:space="preserve"> </w:t>
            </w:r>
            <w:r w:rsidRPr="00892AD2">
              <w:rPr>
                <w:rFonts w:asciiTheme="minorHAnsi" w:eastAsia="Times New Roman" w:hAnsiTheme="minorHAnsi" w:cstheme="minorHAnsi"/>
                <w:szCs w:val="24"/>
              </w:rPr>
              <w:t>Final contains all the material after the midterm plus regression/correlation</w:t>
            </w:r>
            <w:r>
              <w:rPr>
                <w:rFonts w:asciiTheme="minorHAnsi" w:eastAsia="Times New Roman" w:hAnsiTheme="minorHAnsi" w:cstheme="minorHAnsi"/>
                <w:szCs w:val="24"/>
              </w:rPr>
              <w:t xml:space="preserve"> (only) from the midterm</w:t>
            </w:r>
            <w:r w:rsidRPr="00892AD2">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ROOMS WILL BE POSTED ON CARMEN NEAR EXAM DAY. </w:t>
            </w:r>
            <w:r w:rsidRPr="00192CD1">
              <w:rPr>
                <w:rFonts w:asciiTheme="minorHAnsi" w:eastAsia="Times New Roman" w:hAnsiTheme="minorHAnsi" w:cstheme="minorHAnsi"/>
                <w:b/>
                <w:szCs w:val="24"/>
                <w:highlight w:val="yellow"/>
              </w:rPr>
              <w:t xml:space="preserve">NO EARLY FINALS! NO </w:t>
            </w:r>
            <w:r w:rsidRPr="00750BAC">
              <w:rPr>
                <w:rFonts w:asciiTheme="minorHAnsi" w:eastAsia="Times New Roman" w:hAnsiTheme="minorHAnsi" w:cstheme="minorHAnsi"/>
                <w:b/>
                <w:szCs w:val="24"/>
                <w:highlight w:val="yellow"/>
              </w:rPr>
              <w:t>EXCEPTIONS!</w:t>
            </w:r>
            <w:r w:rsidR="00DF4B43" w:rsidRPr="00750BAC">
              <w:rPr>
                <w:rFonts w:asciiTheme="minorHAnsi" w:eastAsia="Times New Roman" w:hAnsiTheme="minorHAnsi" w:cstheme="minorHAnsi"/>
                <w:b/>
                <w:szCs w:val="24"/>
                <w:highlight w:val="yellow"/>
              </w:rPr>
              <w:t xml:space="preserve"> Don’t get plane tickets before this date!</w:t>
            </w:r>
          </w:p>
        </w:tc>
        <w:tc>
          <w:tcPr>
            <w:tcW w:w="668" w:type="dxa"/>
            <w:shd w:val="clear" w:color="auto" w:fill="BFBFBF" w:themeFill="background1" w:themeFillShade="BF"/>
            <w:vAlign w:val="center"/>
          </w:tcPr>
          <w:p w14:paraId="12AC168A" w14:textId="77777777" w:rsidR="00584779" w:rsidRPr="00CB6841" w:rsidRDefault="00584779" w:rsidP="00F04433">
            <w:pPr>
              <w:contextualSpacing/>
              <w:rPr>
                <w:rFonts w:asciiTheme="minorHAnsi" w:hAnsiTheme="minorHAnsi" w:cstheme="minorHAnsi"/>
                <w:szCs w:val="24"/>
              </w:rPr>
            </w:pPr>
            <w:r>
              <w:rPr>
                <w:rFonts w:asciiTheme="minorHAnsi" w:hAnsiTheme="minorHAnsi" w:cstheme="minorHAnsi"/>
                <w:szCs w:val="24"/>
              </w:rPr>
              <w:t xml:space="preserve">35% </w:t>
            </w:r>
          </w:p>
        </w:tc>
      </w:tr>
    </w:tbl>
    <w:p w14:paraId="0D4D0F96" w14:textId="77777777" w:rsidR="00584779" w:rsidRDefault="00584779" w:rsidP="00584779">
      <w:pPr>
        <w:contextualSpacing/>
        <w:rPr>
          <w:rFonts w:asciiTheme="minorHAnsi" w:hAnsiTheme="minorHAnsi" w:cstheme="minorHAnsi"/>
          <w:b/>
          <w:bCs/>
          <w:szCs w:val="24"/>
        </w:rPr>
      </w:pPr>
    </w:p>
    <w:p w14:paraId="7444903C" w14:textId="77777777" w:rsidR="006066F9" w:rsidRPr="00CC04CF" w:rsidRDefault="006066F9" w:rsidP="006066F9">
      <w:pPr>
        <w:contextualSpacing/>
        <w:rPr>
          <w:rFonts w:asciiTheme="minorHAnsi" w:hAnsiTheme="minorHAnsi" w:cstheme="minorHAnsi"/>
          <w:b/>
          <w:bCs/>
          <w:szCs w:val="24"/>
        </w:rPr>
      </w:pPr>
      <w:r w:rsidRPr="00CC04CF">
        <w:rPr>
          <w:rFonts w:asciiTheme="minorHAnsi" w:hAnsiTheme="minorHAnsi" w:cstheme="minorHAnsi"/>
          <w:b/>
          <w:bCs/>
          <w:szCs w:val="24"/>
        </w:rPr>
        <w:t>GRADES</w:t>
      </w:r>
      <w:r>
        <w:rPr>
          <w:rFonts w:asciiTheme="minorHAnsi" w:hAnsiTheme="minorHAnsi" w:cstheme="minorHAnsi"/>
          <w:b/>
          <w:bCs/>
          <w:szCs w:val="24"/>
        </w:rPr>
        <w:t>:</w:t>
      </w:r>
    </w:p>
    <w:p w14:paraId="055E471C" w14:textId="77777777" w:rsidR="006066F9" w:rsidRPr="00CB6841" w:rsidRDefault="006066F9" w:rsidP="006066F9">
      <w:pPr>
        <w:contextualSpacing/>
        <w:rPr>
          <w:rFonts w:asciiTheme="minorHAnsi" w:hAnsiTheme="minorHAnsi" w:cstheme="minorHAnsi"/>
          <w:b/>
          <w:szCs w:val="24"/>
        </w:rPr>
      </w:pPr>
      <w:r w:rsidRPr="00CB6841">
        <w:rPr>
          <w:rFonts w:asciiTheme="minorHAnsi" w:hAnsiTheme="minorHAnsi" w:cstheme="minorHAnsi"/>
          <w:b/>
          <w:szCs w:val="24"/>
        </w:rPr>
        <w:t>IMPORTANT! Keep track of your grades!!</w:t>
      </w:r>
    </w:p>
    <w:p w14:paraId="0CDAB3A6" w14:textId="77777777" w:rsidR="006066F9" w:rsidRPr="00CB6841" w:rsidRDefault="006066F9" w:rsidP="006066F9">
      <w:pPr>
        <w:numPr>
          <w:ilvl w:val="0"/>
          <w:numId w:val="5"/>
        </w:numPr>
        <w:contextualSpacing/>
        <w:rPr>
          <w:rFonts w:asciiTheme="minorHAnsi" w:hAnsiTheme="minorHAnsi" w:cstheme="minorHAnsi"/>
          <w:b/>
          <w:szCs w:val="24"/>
        </w:rPr>
      </w:pPr>
      <w:r w:rsidRPr="00CB6841">
        <w:rPr>
          <w:rFonts w:asciiTheme="minorHAnsi" w:hAnsiTheme="minorHAnsi" w:cstheme="minorHAnsi"/>
          <w:szCs w:val="24"/>
        </w:rPr>
        <w:t>Please check the Carmen website for your recitation and exam scores frequently.</w:t>
      </w:r>
    </w:p>
    <w:p w14:paraId="3D2A9CCE" w14:textId="77777777" w:rsidR="006066F9" w:rsidRPr="00CB6841" w:rsidRDefault="006066F9" w:rsidP="006066F9">
      <w:pPr>
        <w:numPr>
          <w:ilvl w:val="0"/>
          <w:numId w:val="5"/>
        </w:numPr>
        <w:contextualSpacing/>
        <w:rPr>
          <w:rFonts w:asciiTheme="minorHAnsi" w:hAnsiTheme="minorHAnsi" w:cstheme="minorHAnsi"/>
          <w:b/>
          <w:szCs w:val="24"/>
        </w:rPr>
      </w:pPr>
      <w:r w:rsidRPr="00CB6841">
        <w:rPr>
          <w:rFonts w:asciiTheme="minorHAnsi" w:hAnsiTheme="minorHAnsi" w:cstheme="minorHAnsi"/>
          <w:szCs w:val="24"/>
        </w:rPr>
        <w:t xml:space="preserve">If something is wrong or missing notify your TA </w:t>
      </w:r>
      <w:r w:rsidRPr="00CB6841">
        <w:rPr>
          <w:rFonts w:asciiTheme="minorHAnsi" w:hAnsiTheme="minorHAnsi" w:cstheme="minorHAnsi"/>
          <w:szCs w:val="24"/>
          <w:u w:val="single"/>
        </w:rPr>
        <w:t>within one week</w:t>
      </w:r>
      <w:r w:rsidRPr="00CB6841">
        <w:rPr>
          <w:rFonts w:asciiTheme="minorHAnsi" w:hAnsiTheme="minorHAnsi" w:cstheme="minorHAnsi"/>
          <w:szCs w:val="24"/>
        </w:rPr>
        <w:t xml:space="preserve"> of when that item was graded by the TA. TAs will grade all recitations within 1 week.</w:t>
      </w:r>
    </w:p>
    <w:p w14:paraId="26CE58D7" w14:textId="77777777" w:rsidR="006066F9" w:rsidRDefault="006066F9" w:rsidP="006066F9">
      <w:pPr>
        <w:numPr>
          <w:ilvl w:val="0"/>
          <w:numId w:val="5"/>
        </w:numPr>
        <w:contextualSpacing/>
        <w:rPr>
          <w:rFonts w:asciiTheme="minorHAnsi" w:hAnsiTheme="minorHAnsi" w:cstheme="minorHAnsi"/>
          <w:szCs w:val="24"/>
          <w:u w:val="single"/>
        </w:rPr>
      </w:pPr>
      <w:r w:rsidRPr="00CB6841">
        <w:rPr>
          <w:rFonts w:asciiTheme="minorHAnsi" w:hAnsiTheme="minorHAnsi" w:cstheme="minorHAnsi"/>
          <w:szCs w:val="24"/>
          <w:u w:val="single"/>
        </w:rPr>
        <w:t xml:space="preserve">We can’t address problems regarding </w:t>
      </w:r>
      <w:r>
        <w:rPr>
          <w:rFonts w:asciiTheme="minorHAnsi" w:hAnsiTheme="minorHAnsi" w:cstheme="minorHAnsi"/>
          <w:szCs w:val="24"/>
          <w:u w:val="single"/>
        </w:rPr>
        <w:t xml:space="preserve">prior </w:t>
      </w:r>
      <w:r w:rsidRPr="00CB6841">
        <w:rPr>
          <w:rFonts w:asciiTheme="minorHAnsi" w:hAnsiTheme="minorHAnsi" w:cstheme="minorHAnsi"/>
          <w:szCs w:val="24"/>
          <w:u w:val="single"/>
        </w:rPr>
        <w:t xml:space="preserve">missing grades at the end of the semester. </w:t>
      </w:r>
    </w:p>
    <w:p w14:paraId="32369D7D" w14:textId="77777777" w:rsidR="006066F9" w:rsidRDefault="006066F9" w:rsidP="00584779">
      <w:pPr>
        <w:contextualSpacing/>
        <w:rPr>
          <w:rFonts w:asciiTheme="minorHAnsi" w:hAnsiTheme="minorHAnsi" w:cstheme="minorHAnsi"/>
          <w:b/>
          <w:bCs/>
          <w:szCs w:val="24"/>
        </w:rPr>
      </w:pPr>
    </w:p>
    <w:p w14:paraId="605B9294" w14:textId="77777777" w:rsidR="00584779" w:rsidRPr="00CB6841" w:rsidRDefault="00584779" w:rsidP="00584779">
      <w:pPr>
        <w:contextualSpacing/>
        <w:rPr>
          <w:rFonts w:asciiTheme="minorHAnsi" w:hAnsiTheme="minorHAnsi" w:cstheme="minorHAnsi"/>
          <w:szCs w:val="24"/>
        </w:rPr>
      </w:pPr>
      <w:r w:rsidRPr="00CB6841">
        <w:rPr>
          <w:rFonts w:asciiTheme="minorHAnsi" w:hAnsiTheme="minorHAnsi" w:cstheme="minorHAnsi"/>
          <w:b/>
          <w:bCs/>
          <w:szCs w:val="24"/>
        </w:rPr>
        <w:t>Addressing Issues of Differing Abilities:</w:t>
      </w:r>
      <w:r>
        <w:rPr>
          <w:rFonts w:asciiTheme="minorHAnsi" w:hAnsiTheme="minorHAnsi" w:cstheme="minorHAnsi"/>
          <w:b/>
          <w:bCs/>
          <w:szCs w:val="24"/>
        </w:rPr>
        <w:t xml:space="preserve"> SLDS</w:t>
      </w:r>
    </w:p>
    <w:p w14:paraId="34133499" w14:textId="77777777" w:rsidR="00584779" w:rsidRPr="00CB6841"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rPr>
        <w:t xml:space="preserve">Students with documented disabilities should contact the Student Life Disability Services (SLDS) </w:t>
      </w:r>
      <w:proofErr w:type="gramStart"/>
      <w:r w:rsidRPr="00CB6841">
        <w:rPr>
          <w:rFonts w:asciiTheme="minorHAnsi" w:hAnsiTheme="minorHAnsi" w:cstheme="minorHAnsi"/>
          <w:szCs w:val="24"/>
        </w:rPr>
        <w:t>in</w:t>
      </w:r>
      <w:proofErr w:type="gramEnd"/>
      <w:r w:rsidRPr="00CB6841">
        <w:rPr>
          <w:rFonts w:asciiTheme="minorHAnsi" w:hAnsiTheme="minorHAnsi" w:cstheme="minorHAnsi"/>
          <w:szCs w:val="24"/>
        </w:rPr>
        <w:t xml:space="preserve"> 098 Baker Hall (phone: 292-3307) to </w:t>
      </w:r>
      <w:proofErr w:type="gramStart"/>
      <w:r w:rsidRPr="00CB6841">
        <w:rPr>
          <w:rFonts w:asciiTheme="minorHAnsi" w:hAnsiTheme="minorHAnsi" w:cstheme="minorHAnsi"/>
          <w:szCs w:val="24"/>
        </w:rPr>
        <w:t>coordinate</w:t>
      </w:r>
      <w:proofErr w:type="gramEnd"/>
      <w:r w:rsidRPr="00CB6841">
        <w:rPr>
          <w:rFonts w:asciiTheme="minorHAnsi" w:hAnsiTheme="minorHAnsi" w:cstheme="minorHAnsi"/>
          <w:szCs w:val="24"/>
        </w:rPr>
        <w:t xml:space="preserve"> reasonable </w:t>
      </w:r>
      <w:proofErr w:type="gramStart"/>
      <w:r w:rsidRPr="00CB6841">
        <w:rPr>
          <w:rFonts w:asciiTheme="minorHAnsi" w:hAnsiTheme="minorHAnsi" w:cstheme="minorHAnsi"/>
          <w:szCs w:val="24"/>
        </w:rPr>
        <w:t>accommodations</w:t>
      </w:r>
      <w:proofErr w:type="gramEnd"/>
      <w:r w:rsidRPr="00CB6841">
        <w:rPr>
          <w:rFonts w:asciiTheme="minorHAnsi" w:hAnsiTheme="minorHAnsi" w:cstheme="minorHAnsi"/>
          <w:szCs w:val="24"/>
        </w:rPr>
        <w:t xml:space="preserve"> for the course. </w:t>
      </w:r>
    </w:p>
    <w:p w14:paraId="5FD59C95" w14:textId="77777777" w:rsidR="00584779" w:rsidRPr="00CB6841"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rPr>
        <w:t xml:space="preserve">You </w:t>
      </w:r>
      <w:r>
        <w:rPr>
          <w:rFonts w:asciiTheme="minorHAnsi" w:hAnsiTheme="minorHAnsi" w:cstheme="minorHAnsi"/>
          <w:szCs w:val="24"/>
        </w:rPr>
        <w:t>must be registered</w:t>
      </w:r>
      <w:r w:rsidRPr="00CB6841">
        <w:rPr>
          <w:rFonts w:asciiTheme="minorHAnsi" w:hAnsiTheme="minorHAnsi" w:cstheme="minorHAnsi"/>
          <w:szCs w:val="24"/>
        </w:rPr>
        <w:t xml:space="preserve"> through SLDS </w:t>
      </w:r>
      <w:proofErr w:type="gramStart"/>
      <w:r w:rsidRPr="00CB6841">
        <w:rPr>
          <w:rFonts w:asciiTheme="minorHAnsi" w:hAnsiTheme="minorHAnsi" w:cstheme="minorHAnsi"/>
          <w:szCs w:val="24"/>
        </w:rPr>
        <w:t>in order to</w:t>
      </w:r>
      <w:proofErr w:type="gramEnd"/>
      <w:r w:rsidRPr="00CB6841">
        <w:rPr>
          <w:rFonts w:asciiTheme="minorHAnsi" w:hAnsiTheme="minorHAnsi" w:cstheme="minorHAnsi"/>
          <w:szCs w:val="24"/>
        </w:rPr>
        <w:t xml:space="preserve"> receive </w:t>
      </w:r>
      <w:proofErr w:type="gramStart"/>
      <w:r w:rsidRPr="00CB6841">
        <w:rPr>
          <w:rFonts w:asciiTheme="minorHAnsi" w:hAnsiTheme="minorHAnsi" w:cstheme="minorHAnsi"/>
          <w:szCs w:val="24"/>
        </w:rPr>
        <w:t>accommodations</w:t>
      </w:r>
      <w:proofErr w:type="gramEnd"/>
      <w:r w:rsidRPr="00CB6841">
        <w:rPr>
          <w:rFonts w:asciiTheme="minorHAnsi" w:hAnsiTheme="minorHAnsi" w:cstheme="minorHAnsi"/>
          <w:szCs w:val="24"/>
        </w:rPr>
        <w:t>.</w:t>
      </w:r>
    </w:p>
    <w:p w14:paraId="20E4F984" w14:textId="77777777" w:rsidR="00584779" w:rsidRPr="00CB6841"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rPr>
        <w:t>SLDS forms must be given to the course coordinator (Dr. Rumsey) as early in the semester as possible to be filled out and returned to you in time.</w:t>
      </w:r>
    </w:p>
    <w:p w14:paraId="0B44FA53" w14:textId="77777777" w:rsidR="00584779" w:rsidRPr="006A671D" w:rsidRDefault="00584779" w:rsidP="00584779">
      <w:pPr>
        <w:numPr>
          <w:ilvl w:val="0"/>
          <w:numId w:val="8"/>
        </w:numPr>
        <w:contextualSpacing/>
        <w:rPr>
          <w:rFonts w:asciiTheme="minorHAnsi" w:hAnsiTheme="minorHAnsi" w:cstheme="minorHAnsi"/>
          <w:szCs w:val="24"/>
        </w:rPr>
      </w:pPr>
      <w:r w:rsidRPr="00CB6841">
        <w:rPr>
          <w:rFonts w:asciiTheme="minorHAnsi" w:hAnsiTheme="minorHAnsi" w:cstheme="minorHAnsi"/>
          <w:szCs w:val="24"/>
          <w:u w:val="single"/>
        </w:rPr>
        <w:t>SLDS requires at least 3 business days to coordinate an exam for someone who is already registered through SLDS. For someone not registered with SLDS by that time, we cannot guarantee accommodation.</w:t>
      </w:r>
    </w:p>
    <w:p w14:paraId="7043EC8F" w14:textId="77777777" w:rsidR="00584779" w:rsidRPr="00DB45B2" w:rsidRDefault="00584779" w:rsidP="00584779">
      <w:pPr>
        <w:numPr>
          <w:ilvl w:val="0"/>
          <w:numId w:val="8"/>
        </w:numPr>
        <w:contextualSpacing/>
        <w:rPr>
          <w:rFonts w:asciiTheme="minorHAnsi" w:hAnsiTheme="minorHAnsi" w:cstheme="minorHAnsi"/>
          <w:szCs w:val="24"/>
          <w:highlight w:val="yellow"/>
        </w:rPr>
      </w:pPr>
      <w:r>
        <w:rPr>
          <w:rFonts w:asciiTheme="minorHAnsi" w:hAnsiTheme="minorHAnsi" w:cstheme="minorHAnsi"/>
          <w:szCs w:val="24"/>
          <w:highlight w:val="yellow"/>
          <w:u w:val="single"/>
        </w:rPr>
        <w:lastRenderedPageBreak/>
        <w:t xml:space="preserve">EXAM </w:t>
      </w:r>
      <w:r w:rsidRPr="00DB45B2">
        <w:rPr>
          <w:rFonts w:asciiTheme="minorHAnsi" w:hAnsiTheme="minorHAnsi" w:cstheme="minorHAnsi"/>
          <w:szCs w:val="24"/>
          <w:highlight w:val="yellow"/>
          <w:u w:val="single"/>
        </w:rPr>
        <w:t>TIME SLOTS FILL UP FAST</w:t>
      </w:r>
      <w:r>
        <w:rPr>
          <w:rFonts w:asciiTheme="minorHAnsi" w:hAnsiTheme="minorHAnsi" w:cstheme="minorHAnsi"/>
          <w:szCs w:val="24"/>
          <w:highlight w:val="yellow"/>
          <w:u w:val="single"/>
        </w:rPr>
        <w:t xml:space="preserve"> AT SLDS. </w:t>
      </w:r>
      <w:r w:rsidRPr="00DB45B2">
        <w:rPr>
          <w:rFonts w:asciiTheme="minorHAnsi" w:hAnsiTheme="minorHAnsi" w:cstheme="minorHAnsi"/>
          <w:szCs w:val="24"/>
          <w:highlight w:val="yellow"/>
          <w:u w:val="single"/>
        </w:rPr>
        <w:t xml:space="preserve"> The exam dates are listed above. Make your requests NOW to avoid issues later!</w:t>
      </w:r>
      <w:r>
        <w:rPr>
          <w:rFonts w:asciiTheme="minorHAnsi" w:hAnsiTheme="minorHAnsi" w:cstheme="minorHAnsi"/>
          <w:szCs w:val="24"/>
          <w:highlight w:val="yellow"/>
          <w:u w:val="single"/>
        </w:rPr>
        <w:t xml:space="preserve"> ALSO NOTE: You cannot sign up to take an exam BEFORE the rest of the students take it. That means you </w:t>
      </w:r>
      <w:proofErr w:type="gramStart"/>
      <w:r>
        <w:rPr>
          <w:rFonts w:asciiTheme="minorHAnsi" w:hAnsiTheme="minorHAnsi" w:cstheme="minorHAnsi"/>
          <w:szCs w:val="24"/>
          <w:highlight w:val="yellow"/>
          <w:u w:val="single"/>
        </w:rPr>
        <w:t>have to</w:t>
      </w:r>
      <w:proofErr w:type="gramEnd"/>
      <w:r>
        <w:rPr>
          <w:rFonts w:asciiTheme="minorHAnsi" w:hAnsiTheme="minorHAnsi" w:cstheme="minorHAnsi"/>
          <w:szCs w:val="24"/>
          <w:highlight w:val="yellow"/>
          <w:u w:val="single"/>
        </w:rPr>
        <w:t xml:space="preserve"> take it the next day since the exams are in the evening. DO NOT SIGN UP TO TAKE IT SEVERAL DAYS AFTERWARDS, I WON’T APPROVE IT.</w:t>
      </w:r>
    </w:p>
    <w:p w14:paraId="5AB4CBB6" w14:textId="2FBC8B06" w:rsidR="0061730A" w:rsidRDefault="0061730A" w:rsidP="00F55FCB">
      <w:pPr>
        <w:contextualSpacing/>
        <w:rPr>
          <w:rFonts w:asciiTheme="minorHAnsi" w:hAnsiTheme="minorHAnsi" w:cstheme="minorHAnsi"/>
          <w:b/>
          <w:szCs w:val="24"/>
        </w:rPr>
      </w:pPr>
    </w:p>
    <w:p w14:paraId="094EDDCE" w14:textId="23374660" w:rsidR="00F55FCB" w:rsidRPr="00CB6841" w:rsidRDefault="00F55FCB" w:rsidP="00F55FCB">
      <w:pPr>
        <w:contextualSpacing/>
        <w:rPr>
          <w:rFonts w:asciiTheme="minorHAnsi" w:hAnsiTheme="minorHAnsi" w:cstheme="minorHAnsi"/>
          <w:b/>
          <w:szCs w:val="24"/>
        </w:rPr>
      </w:pPr>
      <w:r w:rsidRPr="00CB6841">
        <w:rPr>
          <w:rFonts w:asciiTheme="minorHAnsi" w:hAnsiTheme="minorHAnsi" w:cstheme="minorHAnsi"/>
          <w:b/>
          <w:szCs w:val="24"/>
        </w:rPr>
        <w:t>Course Topics List</w:t>
      </w:r>
      <w:r w:rsidR="008B097E">
        <w:rPr>
          <w:rFonts w:asciiTheme="minorHAnsi" w:hAnsiTheme="minorHAnsi" w:cstheme="minorHAnsi"/>
          <w:b/>
          <w:szCs w:val="24"/>
        </w:rPr>
        <w:t xml:space="preserve"> and Book Reading</w:t>
      </w:r>
      <w:r w:rsidR="00D03AC8">
        <w:rPr>
          <w:rFonts w:asciiTheme="minorHAnsi" w:hAnsiTheme="minorHAnsi" w:cstheme="minorHAnsi"/>
          <w:b/>
          <w:szCs w:val="24"/>
        </w:rPr>
        <w:t xml:space="preserve"> If You are Interested (not required)</w:t>
      </w:r>
    </w:p>
    <w:tbl>
      <w:tblPr>
        <w:tblW w:w="11160" w:type="dxa"/>
        <w:tblInd w:w="-550" w:type="dxa"/>
        <w:shd w:val="clear" w:color="auto" w:fill="FFFFFF"/>
        <w:tblLook w:val="04A0" w:firstRow="1" w:lastRow="0" w:firstColumn="1" w:lastColumn="0" w:noHBand="0" w:noVBand="1"/>
      </w:tblPr>
      <w:tblGrid>
        <w:gridCol w:w="5230"/>
        <w:gridCol w:w="5930"/>
      </w:tblGrid>
      <w:tr w:rsidR="008B097E" w14:paraId="0EC4AE85" w14:textId="77777777" w:rsidTr="008B097E">
        <w:trPr>
          <w:trHeight w:val="274"/>
        </w:trPr>
        <w:tc>
          <w:tcPr>
            <w:tcW w:w="5230" w:type="dxa"/>
            <w:tcBorders>
              <w:top w:val="single" w:sz="8" w:space="0" w:color="auto"/>
              <w:left w:val="single" w:sz="8" w:space="0" w:color="auto"/>
              <w:bottom w:val="single" w:sz="8" w:space="0" w:color="auto"/>
              <w:right w:val="single" w:sz="8" w:space="0" w:color="auto"/>
            </w:tcBorders>
            <w:shd w:val="clear" w:color="auto" w:fill="FFFFFF"/>
            <w:hideMark/>
          </w:tcPr>
          <w:p w14:paraId="6EBAD6A3" w14:textId="77777777" w:rsidR="008B097E" w:rsidRDefault="008B097E">
            <w:pPr>
              <w:rPr>
                <w:rFonts w:eastAsia="Times New Roman"/>
                <w:sz w:val="22"/>
              </w:rPr>
            </w:pPr>
            <w:r>
              <w:rPr>
                <w:rFonts w:eastAsia="Times New Roman"/>
                <w:b/>
                <w:bCs/>
              </w:rPr>
              <w:t>Course Modules</w:t>
            </w:r>
          </w:p>
        </w:tc>
        <w:tc>
          <w:tcPr>
            <w:tcW w:w="5930" w:type="dxa"/>
            <w:tcBorders>
              <w:top w:val="single" w:sz="8" w:space="0" w:color="auto"/>
              <w:left w:val="single" w:sz="8" w:space="0" w:color="auto"/>
              <w:bottom w:val="single" w:sz="8" w:space="0" w:color="auto"/>
              <w:right w:val="single" w:sz="8" w:space="0" w:color="auto"/>
            </w:tcBorders>
            <w:shd w:val="clear" w:color="auto" w:fill="FFFFFF"/>
            <w:hideMark/>
          </w:tcPr>
          <w:p w14:paraId="10C91F5B" w14:textId="77777777" w:rsidR="008B097E" w:rsidRPr="008B1BC1" w:rsidRDefault="008B097E">
            <w:pPr>
              <w:rPr>
                <w:rFonts w:eastAsia="Times New Roman"/>
                <w:sz w:val="20"/>
              </w:rPr>
            </w:pPr>
            <w:r w:rsidRPr="008B1BC1">
              <w:rPr>
                <w:rFonts w:eastAsia="Times New Roman"/>
                <w:b/>
                <w:bCs/>
                <w:sz w:val="20"/>
              </w:rPr>
              <w:t>Suggested Textbook Reading</w:t>
            </w:r>
          </w:p>
        </w:tc>
      </w:tr>
      <w:tr w:rsidR="008B097E" w14:paraId="4B59FC0D" w14:textId="77777777" w:rsidTr="008B097E">
        <w:trPr>
          <w:trHeight w:val="1066"/>
        </w:trPr>
        <w:tc>
          <w:tcPr>
            <w:tcW w:w="5230" w:type="dxa"/>
            <w:tcBorders>
              <w:top w:val="single" w:sz="8" w:space="0" w:color="auto"/>
              <w:left w:val="single" w:sz="8" w:space="0" w:color="auto"/>
              <w:bottom w:val="single" w:sz="8" w:space="0" w:color="auto"/>
              <w:right w:val="single" w:sz="8" w:space="0" w:color="auto"/>
            </w:tcBorders>
            <w:shd w:val="clear" w:color="auto" w:fill="FFFFFF"/>
            <w:hideMark/>
          </w:tcPr>
          <w:p w14:paraId="2A67CA3B" w14:textId="77777777" w:rsidR="008B097E" w:rsidRDefault="008B097E">
            <w:pPr>
              <w:pStyle w:val="NormalWeb"/>
              <w:rPr>
                <w:rFonts w:ascii="Times New Roman" w:eastAsiaTheme="minorHAnsi" w:hAnsi="Times New Roman"/>
              </w:rPr>
            </w:pPr>
            <w:r>
              <w:rPr>
                <w:rStyle w:val="contentpasted0"/>
                <w:b/>
                <w:bCs/>
              </w:rPr>
              <w:t>Module 1: Data Collection: Surveys and Experiments </w:t>
            </w:r>
          </w:p>
        </w:tc>
        <w:tc>
          <w:tcPr>
            <w:tcW w:w="5930" w:type="dxa"/>
            <w:tcBorders>
              <w:top w:val="single" w:sz="8" w:space="0" w:color="auto"/>
              <w:left w:val="single" w:sz="8" w:space="0" w:color="auto"/>
              <w:bottom w:val="single" w:sz="8" w:space="0" w:color="auto"/>
              <w:right w:val="single" w:sz="8" w:space="0" w:color="auto"/>
            </w:tcBorders>
            <w:shd w:val="clear" w:color="auto" w:fill="FFFFFF"/>
            <w:hideMark/>
          </w:tcPr>
          <w:p w14:paraId="6AC60FD3" w14:textId="77777777" w:rsidR="008B097E" w:rsidRPr="008B1BC1" w:rsidRDefault="008B097E">
            <w:pPr>
              <w:rPr>
                <w:rFonts w:ascii="Calibri" w:eastAsia="Times New Roman" w:hAnsi="Calibri" w:cs="Calibri"/>
                <w:sz w:val="20"/>
              </w:rPr>
            </w:pPr>
            <w:r w:rsidRPr="008B1BC1">
              <w:rPr>
                <w:rFonts w:eastAsia="Times New Roman"/>
                <w:b/>
                <w:bCs/>
                <w:sz w:val="20"/>
              </w:rPr>
              <w:t>Chapter 1: Data and Decisions</w:t>
            </w:r>
            <w:r w:rsidRPr="008B1BC1">
              <w:rPr>
                <w:rFonts w:eastAsia="Times New Roman"/>
                <w:b/>
                <w:bCs/>
                <w:sz w:val="20"/>
              </w:rPr>
              <w:br/>
              <w:t>Chapter 8: Data Sources: Observational Studies and Surveys</w:t>
            </w:r>
            <w:r w:rsidRPr="008B1BC1">
              <w:rPr>
                <w:rFonts w:eastAsia="Times New Roman"/>
                <w:b/>
                <w:bCs/>
                <w:sz w:val="20"/>
              </w:rPr>
              <w:br/>
              <w:t>Chapter 9: Data Sources: Experiments</w:t>
            </w:r>
          </w:p>
        </w:tc>
      </w:tr>
      <w:tr w:rsidR="008B097E" w14:paraId="68A481DF" w14:textId="77777777" w:rsidTr="008B097E">
        <w:trPr>
          <w:trHeight w:val="1066"/>
        </w:trPr>
        <w:tc>
          <w:tcPr>
            <w:tcW w:w="5230" w:type="dxa"/>
            <w:tcBorders>
              <w:top w:val="nil"/>
              <w:left w:val="single" w:sz="8" w:space="0" w:color="auto"/>
              <w:bottom w:val="single" w:sz="8" w:space="0" w:color="auto"/>
              <w:right w:val="single" w:sz="8" w:space="0" w:color="auto"/>
            </w:tcBorders>
            <w:shd w:val="clear" w:color="auto" w:fill="FFFFFF"/>
            <w:hideMark/>
          </w:tcPr>
          <w:p w14:paraId="562755DD" w14:textId="77777777" w:rsidR="008B097E" w:rsidRDefault="008B097E">
            <w:pPr>
              <w:pStyle w:val="NormalWeb"/>
              <w:rPr>
                <w:rFonts w:ascii="Times New Roman" w:eastAsiaTheme="minorHAnsi" w:hAnsi="Times New Roman"/>
              </w:rPr>
            </w:pPr>
            <w:r>
              <w:rPr>
                <w:rStyle w:val="contentpasted0"/>
                <w:b/>
                <w:bCs/>
              </w:rPr>
              <w:t>Module 2: Organizing Data with Graphs and Descriptive Statistics </w:t>
            </w:r>
          </w:p>
        </w:tc>
        <w:tc>
          <w:tcPr>
            <w:tcW w:w="5930" w:type="dxa"/>
            <w:tcBorders>
              <w:top w:val="nil"/>
              <w:left w:val="single" w:sz="8" w:space="0" w:color="auto"/>
              <w:bottom w:val="single" w:sz="8" w:space="0" w:color="auto"/>
              <w:right w:val="single" w:sz="8" w:space="0" w:color="auto"/>
            </w:tcBorders>
            <w:shd w:val="clear" w:color="auto" w:fill="FFFFFF"/>
            <w:hideMark/>
          </w:tcPr>
          <w:p w14:paraId="3E15E2A4" w14:textId="77777777" w:rsidR="008B097E" w:rsidRPr="008B1BC1" w:rsidRDefault="008B097E">
            <w:pPr>
              <w:rPr>
                <w:rFonts w:ascii="Calibri" w:eastAsia="Times New Roman" w:hAnsi="Calibri" w:cs="Calibri"/>
                <w:sz w:val="20"/>
              </w:rPr>
            </w:pPr>
            <w:r w:rsidRPr="008B1BC1">
              <w:rPr>
                <w:rFonts w:eastAsia="Times New Roman"/>
                <w:b/>
                <w:bCs/>
                <w:sz w:val="20"/>
              </w:rPr>
              <w:t>Chapter 2: Visualizing and Describing Categorical Data</w:t>
            </w:r>
            <w:r w:rsidRPr="008B1BC1">
              <w:rPr>
                <w:rFonts w:eastAsia="Times New Roman"/>
                <w:b/>
                <w:bCs/>
                <w:sz w:val="20"/>
              </w:rPr>
              <w:br/>
              <w:t>Chapter 3: Describing, Displaying, and Visualizing Quantitative Data</w:t>
            </w:r>
          </w:p>
        </w:tc>
      </w:tr>
      <w:tr w:rsidR="008B097E" w14:paraId="185149B0"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0A172F1E" w14:textId="77777777" w:rsidR="008B097E" w:rsidRDefault="008B097E">
            <w:pPr>
              <w:pStyle w:val="NormalWeb"/>
              <w:rPr>
                <w:rFonts w:ascii="Times New Roman" w:eastAsiaTheme="minorHAnsi" w:hAnsi="Times New Roman"/>
              </w:rPr>
            </w:pPr>
            <w:r>
              <w:rPr>
                <w:rStyle w:val="contentpasted0"/>
                <w:b/>
                <w:bCs/>
              </w:rPr>
              <w:t>Module 3: Using StatCrunch Correlation and Regression </w:t>
            </w:r>
          </w:p>
        </w:tc>
        <w:tc>
          <w:tcPr>
            <w:tcW w:w="5930" w:type="dxa"/>
            <w:tcBorders>
              <w:top w:val="nil"/>
              <w:left w:val="single" w:sz="8" w:space="0" w:color="auto"/>
              <w:bottom w:val="single" w:sz="8" w:space="0" w:color="auto"/>
              <w:right w:val="single" w:sz="8" w:space="0" w:color="auto"/>
            </w:tcBorders>
            <w:shd w:val="clear" w:color="auto" w:fill="FFFFFF"/>
            <w:hideMark/>
          </w:tcPr>
          <w:p w14:paraId="367742FA" w14:textId="77777777" w:rsidR="008B097E" w:rsidRPr="008B1BC1" w:rsidRDefault="008B097E">
            <w:pPr>
              <w:rPr>
                <w:rFonts w:ascii="Calibri" w:eastAsia="Times New Roman" w:hAnsi="Calibri" w:cs="Calibri"/>
                <w:sz w:val="20"/>
              </w:rPr>
            </w:pPr>
            <w:r w:rsidRPr="008B1BC1">
              <w:rPr>
                <w:rFonts w:eastAsia="Times New Roman"/>
                <w:b/>
                <w:bCs/>
                <w:sz w:val="20"/>
              </w:rPr>
              <w:t>Not applicable</w:t>
            </w:r>
          </w:p>
        </w:tc>
      </w:tr>
      <w:tr w:rsidR="008B097E" w14:paraId="1C82A645"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0184A8C0" w14:textId="77777777" w:rsidR="008B097E" w:rsidRDefault="008B097E">
            <w:pPr>
              <w:pStyle w:val="NormalWeb"/>
              <w:rPr>
                <w:rFonts w:ascii="Times New Roman" w:eastAsiaTheme="minorHAnsi" w:hAnsi="Times New Roman"/>
              </w:rPr>
            </w:pPr>
            <w:r>
              <w:rPr>
                <w:rStyle w:val="contentpasted0"/>
                <w:b/>
                <w:bCs/>
              </w:rPr>
              <w:t>Module 4: Correlation and Regression  </w:t>
            </w:r>
          </w:p>
        </w:tc>
        <w:tc>
          <w:tcPr>
            <w:tcW w:w="5930" w:type="dxa"/>
            <w:tcBorders>
              <w:top w:val="nil"/>
              <w:left w:val="single" w:sz="8" w:space="0" w:color="auto"/>
              <w:bottom w:val="single" w:sz="8" w:space="0" w:color="auto"/>
              <w:right w:val="single" w:sz="8" w:space="0" w:color="auto"/>
            </w:tcBorders>
            <w:shd w:val="clear" w:color="auto" w:fill="FFFFFF"/>
            <w:hideMark/>
          </w:tcPr>
          <w:p w14:paraId="594A8FFC" w14:textId="77777777" w:rsidR="008B097E" w:rsidRPr="008B1BC1" w:rsidRDefault="008B097E">
            <w:pPr>
              <w:rPr>
                <w:rFonts w:ascii="Calibri" w:eastAsia="Times New Roman" w:hAnsi="Calibri" w:cs="Calibri"/>
                <w:sz w:val="20"/>
              </w:rPr>
            </w:pPr>
            <w:r w:rsidRPr="008B1BC1">
              <w:rPr>
                <w:rFonts w:eastAsia="Times New Roman"/>
                <w:b/>
                <w:bCs/>
                <w:sz w:val="20"/>
              </w:rPr>
              <w:t>Chapter 4: Correlation and Linear Regression</w:t>
            </w:r>
          </w:p>
        </w:tc>
      </w:tr>
      <w:tr w:rsidR="008B097E" w14:paraId="36412A04"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5B315D56" w14:textId="77777777" w:rsidR="008B097E" w:rsidRDefault="008B097E">
            <w:pPr>
              <w:pStyle w:val="NormalWeb"/>
              <w:rPr>
                <w:rFonts w:ascii="Times New Roman" w:eastAsiaTheme="minorHAnsi" w:hAnsi="Times New Roman"/>
              </w:rPr>
            </w:pPr>
            <w:r>
              <w:rPr>
                <w:rStyle w:val="contentpasted0"/>
                <w:b/>
                <w:bCs/>
              </w:rPr>
              <w:t>Module 5: Two-way Tables and Independence  </w:t>
            </w:r>
          </w:p>
        </w:tc>
        <w:tc>
          <w:tcPr>
            <w:tcW w:w="5930" w:type="dxa"/>
            <w:tcBorders>
              <w:top w:val="nil"/>
              <w:left w:val="single" w:sz="8" w:space="0" w:color="auto"/>
              <w:bottom w:val="single" w:sz="8" w:space="0" w:color="auto"/>
              <w:right w:val="single" w:sz="8" w:space="0" w:color="auto"/>
            </w:tcBorders>
            <w:shd w:val="clear" w:color="auto" w:fill="FFFFFF"/>
            <w:hideMark/>
          </w:tcPr>
          <w:p w14:paraId="0FD695E5" w14:textId="77777777" w:rsidR="008B097E" w:rsidRPr="008B1BC1" w:rsidRDefault="008B097E">
            <w:pPr>
              <w:rPr>
                <w:rFonts w:ascii="Calibri" w:eastAsia="Times New Roman" w:hAnsi="Calibri" w:cs="Calibri"/>
                <w:sz w:val="20"/>
              </w:rPr>
            </w:pPr>
            <w:r w:rsidRPr="008B1BC1">
              <w:rPr>
                <w:rFonts w:eastAsia="Times New Roman"/>
                <w:b/>
                <w:bCs/>
                <w:sz w:val="20"/>
              </w:rPr>
              <w:t>Chapter 5: Section 5.5 - 5.7: Randomness and Probability</w:t>
            </w:r>
          </w:p>
        </w:tc>
      </w:tr>
      <w:tr w:rsidR="008B097E" w14:paraId="1A1BBBC7" w14:textId="77777777" w:rsidTr="008B097E">
        <w:trPr>
          <w:trHeight w:val="274"/>
        </w:trPr>
        <w:tc>
          <w:tcPr>
            <w:tcW w:w="5230" w:type="dxa"/>
            <w:tcBorders>
              <w:top w:val="nil"/>
              <w:left w:val="single" w:sz="8" w:space="0" w:color="auto"/>
              <w:bottom w:val="single" w:sz="8" w:space="0" w:color="auto"/>
              <w:right w:val="single" w:sz="8" w:space="0" w:color="auto"/>
            </w:tcBorders>
            <w:shd w:val="clear" w:color="auto" w:fill="FFFFFF"/>
            <w:hideMark/>
          </w:tcPr>
          <w:p w14:paraId="7CF59B4A" w14:textId="77777777" w:rsidR="008B097E" w:rsidRDefault="008B097E">
            <w:pPr>
              <w:pStyle w:val="NormalWeb"/>
              <w:rPr>
                <w:rFonts w:ascii="Times New Roman" w:eastAsiaTheme="minorHAnsi" w:hAnsi="Times New Roman"/>
              </w:rPr>
            </w:pPr>
            <w:r>
              <w:rPr>
                <w:rStyle w:val="contentpasted0"/>
                <w:b/>
                <w:bCs/>
              </w:rPr>
              <w:t>Module 6: Probability Rules  </w:t>
            </w:r>
          </w:p>
        </w:tc>
        <w:tc>
          <w:tcPr>
            <w:tcW w:w="5930" w:type="dxa"/>
            <w:tcBorders>
              <w:top w:val="nil"/>
              <w:left w:val="single" w:sz="8" w:space="0" w:color="auto"/>
              <w:bottom w:val="single" w:sz="8" w:space="0" w:color="auto"/>
              <w:right w:val="single" w:sz="8" w:space="0" w:color="auto"/>
            </w:tcBorders>
            <w:shd w:val="clear" w:color="auto" w:fill="FFFFFF"/>
            <w:hideMark/>
          </w:tcPr>
          <w:p w14:paraId="75535CCB" w14:textId="77777777" w:rsidR="008B097E" w:rsidRPr="008B1BC1" w:rsidRDefault="008B097E">
            <w:pPr>
              <w:rPr>
                <w:rFonts w:ascii="Calibri" w:eastAsia="Times New Roman" w:hAnsi="Calibri" w:cs="Calibri"/>
                <w:sz w:val="20"/>
              </w:rPr>
            </w:pPr>
            <w:r w:rsidRPr="008B1BC1">
              <w:rPr>
                <w:rStyle w:val="contentpasted0"/>
                <w:rFonts w:eastAsia="Times New Roman"/>
                <w:b/>
                <w:bCs/>
                <w:sz w:val="20"/>
                <w:shd w:val="clear" w:color="auto" w:fill="FFFFFF"/>
              </w:rPr>
              <w:t>Chapter 5:  Randomness and Probability</w:t>
            </w:r>
          </w:p>
        </w:tc>
      </w:tr>
      <w:tr w:rsidR="008B097E" w14:paraId="10E7E900"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34FF87A7" w14:textId="77777777" w:rsidR="008B097E" w:rsidRDefault="008B097E">
            <w:pPr>
              <w:pStyle w:val="NormalWeb"/>
              <w:rPr>
                <w:rFonts w:ascii="Times New Roman" w:eastAsiaTheme="minorHAnsi" w:hAnsi="Times New Roman"/>
              </w:rPr>
            </w:pPr>
            <w:r>
              <w:rPr>
                <w:rStyle w:val="contentpasted0"/>
                <w:b/>
                <w:bCs/>
              </w:rPr>
              <w:t>Module 7: Conditional Probability </w:t>
            </w:r>
          </w:p>
        </w:tc>
        <w:tc>
          <w:tcPr>
            <w:tcW w:w="5930" w:type="dxa"/>
            <w:tcBorders>
              <w:top w:val="nil"/>
              <w:left w:val="single" w:sz="8" w:space="0" w:color="auto"/>
              <w:bottom w:val="single" w:sz="8" w:space="0" w:color="auto"/>
              <w:right w:val="single" w:sz="8" w:space="0" w:color="auto"/>
            </w:tcBorders>
            <w:shd w:val="clear" w:color="auto" w:fill="FFFFFF"/>
            <w:hideMark/>
          </w:tcPr>
          <w:p w14:paraId="4A03DAA6" w14:textId="77777777" w:rsidR="008B097E" w:rsidRPr="008B1BC1" w:rsidRDefault="008B097E">
            <w:pPr>
              <w:rPr>
                <w:rFonts w:ascii="Calibri" w:eastAsia="Times New Roman" w:hAnsi="Calibri" w:cs="Calibri"/>
                <w:sz w:val="20"/>
              </w:rPr>
            </w:pPr>
            <w:r w:rsidRPr="008B1BC1">
              <w:rPr>
                <w:rFonts w:eastAsia="Times New Roman"/>
                <w:b/>
                <w:bCs/>
                <w:sz w:val="20"/>
              </w:rPr>
              <w:t>Chapter 5: Section 5.8 - 5.9: Randomness and Probability</w:t>
            </w:r>
          </w:p>
        </w:tc>
      </w:tr>
      <w:tr w:rsidR="008B097E" w14:paraId="2F2B97CF"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2BE25E8C" w14:textId="77777777" w:rsidR="008B097E" w:rsidRDefault="008B097E">
            <w:pPr>
              <w:pStyle w:val="NormalWeb"/>
              <w:rPr>
                <w:rFonts w:ascii="Times New Roman" w:eastAsiaTheme="minorHAnsi" w:hAnsi="Times New Roman"/>
              </w:rPr>
            </w:pPr>
            <w:r>
              <w:rPr>
                <w:rStyle w:val="contentpasted0"/>
                <w:b/>
                <w:bCs/>
              </w:rPr>
              <w:t>Module 8: Discrete Random Variables </w:t>
            </w:r>
          </w:p>
        </w:tc>
        <w:tc>
          <w:tcPr>
            <w:tcW w:w="5930" w:type="dxa"/>
            <w:tcBorders>
              <w:top w:val="nil"/>
              <w:left w:val="single" w:sz="8" w:space="0" w:color="auto"/>
              <w:bottom w:val="single" w:sz="8" w:space="0" w:color="auto"/>
              <w:right w:val="single" w:sz="8" w:space="0" w:color="auto"/>
            </w:tcBorders>
            <w:shd w:val="clear" w:color="auto" w:fill="FFFFFF"/>
            <w:hideMark/>
          </w:tcPr>
          <w:p w14:paraId="2651E785" w14:textId="77777777" w:rsidR="008B097E" w:rsidRPr="008B1BC1" w:rsidRDefault="008B097E">
            <w:pPr>
              <w:rPr>
                <w:rFonts w:ascii="Calibri" w:eastAsia="Times New Roman" w:hAnsi="Calibri" w:cs="Calibri"/>
                <w:sz w:val="20"/>
              </w:rPr>
            </w:pPr>
            <w:r w:rsidRPr="008B1BC1">
              <w:rPr>
                <w:rFonts w:eastAsia="Times New Roman"/>
                <w:b/>
                <w:bCs/>
                <w:sz w:val="20"/>
              </w:rPr>
              <w:t>Chapter 6: Random Variables and Probability Models</w:t>
            </w:r>
          </w:p>
        </w:tc>
      </w:tr>
      <w:tr w:rsidR="008B097E" w14:paraId="3C28A15F"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366BA668" w14:textId="77777777" w:rsidR="008B097E" w:rsidRDefault="008B097E">
            <w:pPr>
              <w:pStyle w:val="NormalWeb"/>
              <w:rPr>
                <w:rFonts w:ascii="Times New Roman" w:eastAsiaTheme="minorHAnsi" w:hAnsi="Times New Roman"/>
              </w:rPr>
            </w:pPr>
            <w:r>
              <w:rPr>
                <w:rStyle w:val="contentpasted0"/>
                <w:b/>
                <w:bCs/>
              </w:rPr>
              <w:t>Module 9: Continuous Random Variables </w:t>
            </w:r>
          </w:p>
        </w:tc>
        <w:tc>
          <w:tcPr>
            <w:tcW w:w="5930" w:type="dxa"/>
            <w:tcBorders>
              <w:top w:val="nil"/>
              <w:left w:val="single" w:sz="8" w:space="0" w:color="auto"/>
              <w:bottom w:val="single" w:sz="8" w:space="0" w:color="auto"/>
              <w:right w:val="single" w:sz="8" w:space="0" w:color="auto"/>
            </w:tcBorders>
            <w:shd w:val="clear" w:color="auto" w:fill="FFFFFF"/>
            <w:hideMark/>
          </w:tcPr>
          <w:p w14:paraId="5ADBC530" w14:textId="77777777" w:rsidR="008B097E" w:rsidRPr="008B1BC1" w:rsidRDefault="008B097E">
            <w:pPr>
              <w:rPr>
                <w:rFonts w:ascii="Calibri" w:eastAsia="Times New Roman" w:hAnsi="Calibri" w:cs="Calibri"/>
                <w:sz w:val="20"/>
              </w:rPr>
            </w:pPr>
            <w:r w:rsidRPr="008B1BC1">
              <w:rPr>
                <w:rFonts w:eastAsia="Times New Roman"/>
                <w:b/>
                <w:bCs/>
                <w:sz w:val="20"/>
              </w:rPr>
              <w:t>Chapter 7: The Normal and Other Continuous Distributions: Section 7.6 </w:t>
            </w:r>
          </w:p>
        </w:tc>
      </w:tr>
      <w:tr w:rsidR="008B097E" w14:paraId="2B788AA0" w14:textId="77777777" w:rsidTr="008B097E">
        <w:trPr>
          <w:trHeight w:val="1066"/>
        </w:trPr>
        <w:tc>
          <w:tcPr>
            <w:tcW w:w="5230" w:type="dxa"/>
            <w:tcBorders>
              <w:top w:val="nil"/>
              <w:left w:val="single" w:sz="8" w:space="0" w:color="auto"/>
              <w:bottom w:val="single" w:sz="8" w:space="0" w:color="auto"/>
              <w:right w:val="single" w:sz="8" w:space="0" w:color="auto"/>
            </w:tcBorders>
            <w:shd w:val="clear" w:color="auto" w:fill="FFFFFF"/>
            <w:hideMark/>
          </w:tcPr>
          <w:p w14:paraId="7DC398AB" w14:textId="77777777" w:rsidR="008B097E" w:rsidRDefault="008B097E">
            <w:pPr>
              <w:pStyle w:val="NormalWeb"/>
              <w:rPr>
                <w:rFonts w:ascii="Times New Roman" w:eastAsiaTheme="minorHAnsi" w:hAnsi="Times New Roman"/>
              </w:rPr>
            </w:pPr>
            <w:r>
              <w:rPr>
                <w:rStyle w:val="contentpasted0"/>
                <w:b/>
                <w:bCs/>
              </w:rPr>
              <w:t>Module 10: Normal and Binomial Distributions </w:t>
            </w:r>
          </w:p>
        </w:tc>
        <w:tc>
          <w:tcPr>
            <w:tcW w:w="5930" w:type="dxa"/>
            <w:tcBorders>
              <w:top w:val="nil"/>
              <w:left w:val="single" w:sz="8" w:space="0" w:color="auto"/>
              <w:bottom w:val="single" w:sz="8" w:space="0" w:color="auto"/>
              <w:right w:val="single" w:sz="8" w:space="0" w:color="auto"/>
            </w:tcBorders>
            <w:shd w:val="clear" w:color="auto" w:fill="FFFFFF"/>
            <w:hideMark/>
          </w:tcPr>
          <w:p w14:paraId="53C4CC2F" w14:textId="77777777" w:rsidR="008B097E" w:rsidRPr="008B1BC1" w:rsidRDefault="008B097E">
            <w:pPr>
              <w:rPr>
                <w:rFonts w:ascii="Calibri" w:eastAsia="Times New Roman" w:hAnsi="Calibri" w:cs="Calibri"/>
                <w:sz w:val="20"/>
              </w:rPr>
            </w:pPr>
            <w:r w:rsidRPr="008B1BC1">
              <w:rPr>
                <w:rStyle w:val="contentpasted0"/>
                <w:rFonts w:eastAsia="Times New Roman"/>
                <w:b/>
                <w:bCs/>
                <w:sz w:val="20"/>
                <w:shd w:val="clear" w:color="auto" w:fill="FFFFFF"/>
              </w:rPr>
              <w:t>Chapter 6: Random Variables and Probability Models: Section 6.4. </w:t>
            </w:r>
          </w:p>
          <w:p w14:paraId="3FDA0EDA" w14:textId="77777777" w:rsidR="008B097E" w:rsidRPr="008B1BC1" w:rsidRDefault="008B097E">
            <w:pPr>
              <w:rPr>
                <w:rFonts w:eastAsia="Times New Roman"/>
                <w:sz w:val="20"/>
              </w:rPr>
            </w:pPr>
            <w:r w:rsidRPr="008B1BC1">
              <w:rPr>
                <w:rStyle w:val="contentpasted0"/>
                <w:rFonts w:eastAsia="Times New Roman"/>
                <w:b/>
                <w:bCs/>
                <w:sz w:val="20"/>
                <w:shd w:val="clear" w:color="auto" w:fill="FFFFFF"/>
              </w:rPr>
              <w:t>Chapter 7: The Normal and Other Continuous Distribution</w:t>
            </w:r>
          </w:p>
        </w:tc>
      </w:tr>
      <w:tr w:rsidR="008B097E" w14:paraId="4AC9AE5F" w14:textId="77777777" w:rsidTr="008B097E">
        <w:trPr>
          <w:trHeight w:val="388"/>
        </w:trPr>
        <w:tc>
          <w:tcPr>
            <w:tcW w:w="5230" w:type="dxa"/>
            <w:tcBorders>
              <w:top w:val="nil"/>
              <w:left w:val="single" w:sz="8" w:space="0" w:color="auto"/>
              <w:bottom w:val="single" w:sz="8" w:space="0" w:color="auto"/>
              <w:right w:val="single" w:sz="8" w:space="0" w:color="auto"/>
            </w:tcBorders>
            <w:shd w:val="clear" w:color="auto" w:fill="FFFFFF"/>
            <w:hideMark/>
          </w:tcPr>
          <w:p w14:paraId="4A6AF643" w14:textId="77777777" w:rsidR="008B097E" w:rsidRDefault="008B097E">
            <w:pPr>
              <w:pStyle w:val="NormalWeb"/>
              <w:rPr>
                <w:rFonts w:ascii="Times New Roman" w:eastAsiaTheme="minorHAnsi" w:hAnsi="Times New Roman"/>
              </w:rPr>
            </w:pPr>
            <w:r>
              <w:rPr>
                <w:rStyle w:val="contentpasted0"/>
                <w:b/>
                <w:bCs/>
              </w:rPr>
              <w:t>Module 11: Sampling Distributions and Confidence Intervals (CI) </w:t>
            </w:r>
          </w:p>
        </w:tc>
        <w:tc>
          <w:tcPr>
            <w:tcW w:w="5930" w:type="dxa"/>
            <w:tcBorders>
              <w:top w:val="nil"/>
              <w:left w:val="single" w:sz="8" w:space="0" w:color="auto"/>
              <w:bottom w:val="single" w:sz="8" w:space="0" w:color="auto"/>
              <w:right w:val="single" w:sz="8" w:space="0" w:color="auto"/>
            </w:tcBorders>
            <w:shd w:val="clear" w:color="auto" w:fill="FFFFFF"/>
            <w:hideMark/>
          </w:tcPr>
          <w:p w14:paraId="047655E4" w14:textId="77777777" w:rsidR="008B097E" w:rsidRPr="008B1BC1" w:rsidRDefault="008B097E">
            <w:pPr>
              <w:rPr>
                <w:rFonts w:ascii="Calibri" w:eastAsia="Times New Roman" w:hAnsi="Calibri" w:cs="Calibri"/>
                <w:sz w:val="20"/>
              </w:rPr>
            </w:pPr>
            <w:r w:rsidRPr="008B1BC1">
              <w:rPr>
                <w:rFonts w:eastAsia="Times New Roman"/>
                <w:b/>
                <w:bCs/>
                <w:sz w:val="20"/>
              </w:rPr>
              <w:t>Chapter 11: Confidence Intervals for Means</w:t>
            </w:r>
          </w:p>
        </w:tc>
      </w:tr>
      <w:tr w:rsidR="008B097E" w14:paraId="557E1A4C" w14:textId="77777777" w:rsidTr="008B097E">
        <w:trPr>
          <w:trHeight w:val="802"/>
        </w:trPr>
        <w:tc>
          <w:tcPr>
            <w:tcW w:w="5230" w:type="dxa"/>
            <w:tcBorders>
              <w:top w:val="nil"/>
              <w:left w:val="single" w:sz="8" w:space="0" w:color="auto"/>
              <w:bottom w:val="single" w:sz="8" w:space="0" w:color="auto"/>
              <w:right w:val="single" w:sz="8" w:space="0" w:color="auto"/>
            </w:tcBorders>
            <w:shd w:val="clear" w:color="auto" w:fill="FFFFFF"/>
            <w:hideMark/>
          </w:tcPr>
          <w:p w14:paraId="3633423D" w14:textId="77777777" w:rsidR="008B097E" w:rsidRDefault="008B097E">
            <w:pPr>
              <w:pStyle w:val="NormalWeb"/>
              <w:rPr>
                <w:rFonts w:ascii="Times New Roman" w:eastAsiaTheme="minorHAnsi" w:hAnsi="Times New Roman"/>
              </w:rPr>
            </w:pPr>
            <w:r>
              <w:rPr>
                <w:rStyle w:val="contentpasted0"/>
                <w:b/>
                <w:bCs/>
              </w:rPr>
              <w:t>Module 12: Hypothesis Tests (HT) for Population Mean (sigma known) </w:t>
            </w:r>
          </w:p>
        </w:tc>
        <w:tc>
          <w:tcPr>
            <w:tcW w:w="5930" w:type="dxa"/>
            <w:tcBorders>
              <w:top w:val="nil"/>
              <w:left w:val="single" w:sz="8" w:space="0" w:color="auto"/>
              <w:bottom w:val="single" w:sz="8" w:space="0" w:color="auto"/>
              <w:right w:val="single" w:sz="8" w:space="0" w:color="auto"/>
            </w:tcBorders>
            <w:shd w:val="clear" w:color="auto" w:fill="FFFFFF"/>
            <w:hideMark/>
          </w:tcPr>
          <w:p w14:paraId="6780DBD3" w14:textId="77777777" w:rsidR="008B097E" w:rsidRPr="008B1BC1" w:rsidRDefault="008B097E">
            <w:pPr>
              <w:rPr>
                <w:rFonts w:ascii="Calibri" w:eastAsia="Times New Roman" w:hAnsi="Calibri" w:cs="Calibri"/>
                <w:sz w:val="20"/>
              </w:rPr>
            </w:pPr>
            <w:r w:rsidRPr="008B1BC1">
              <w:rPr>
                <w:rFonts w:eastAsia="Times New Roman"/>
                <w:b/>
                <w:bCs/>
                <w:sz w:val="20"/>
              </w:rPr>
              <w:t>Chapter 12: Hypothesis Testing</w:t>
            </w:r>
            <w:r w:rsidRPr="008B1BC1">
              <w:rPr>
                <w:rFonts w:eastAsia="Times New Roman"/>
                <w:b/>
                <w:bCs/>
                <w:sz w:val="20"/>
              </w:rPr>
              <w:br/>
              <w:t>Chapter 13: More About Tests and Intervals</w:t>
            </w:r>
          </w:p>
        </w:tc>
      </w:tr>
      <w:tr w:rsidR="008B097E" w14:paraId="482A73F5"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61C3BDFC" w14:textId="77777777" w:rsidR="008B097E" w:rsidRDefault="008B097E">
            <w:pPr>
              <w:pStyle w:val="NormalWeb"/>
              <w:rPr>
                <w:rFonts w:ascii="Times New Roman" w:eastAsiaTheme="minorHAnsi" w:hAnsi="Times New Roman"/>
              </w:rPr>
            </w:pPr>
            <w:r>
              <w:rPr>
                <w:rStyle w:val="contentpasted0"/>
                <w:b/>
                <w:bCs/>
              </w:rPr>
              <w:t>Module 13: T-distribution </w:t>
            </w:r>
          </w:p>
        </w:tc>
        <w:tc>
          <w:tcPr>
            <w:tcW w:w="5930" w:type="dxa"/>
            <w:tcBorders>
              <w:top w:val="nil"/>
              <w:left w:val="single" w:sz="8" w:space="0" w:color="auto"/>
              <w:bottom w:val="single" w:sz="8" w:space="0" w:color="auto"/>
              <w:right w:val="single" w:sz="8" w:space="0" w:color="auto"/>
            </w:tcBorders>
            <w:shd w:val="clear" w:color="auto" w:fill="FFFFFF"/>
            <w:hideMark/>
          </w:tcPr>
          <w:p w14:paraId="2D5C475D" w14:textId="77777777" w:rsidR="008B097E" w:rsidRPr="008B1BC1" w:rsidRDefault="008B097E">
            <w:pPr>
              <w:rPr>
                <w:rFonts w:ascii="Calibri" w:eastAsia="Times New Roman" w:hAnsi="Calibri" w:cs="Calibri"/>
                <w:sz w:val="20"/>
              </w:rPr>
            </w:pPr>
            <w:r w:rsidRPr="008B1BC1">
              <w:rPr>
                <w:rStyle w:val="contentpasted0"/>
                <w:rFonts w:eastAsia="Times New Roman"/>
                <w:b/>
                <w:bCs/>
                <w:sz w:val="20"/>
                <w:shd w:val="clear" w:color="auto" w:fill="FFFFFF"/>
              </w:rPr>
              <w:t>Chapter 11: Confidence Intervals for Means: Section 11.4</w:t>
            </w:r>
          </w:p>
        </w:tc>
      </w:tr>
      <w:tr w:rsidR="008B097E" w14:paraId="65068A51" w14:textId="77777777" w:rsidTr="008B097E">
        <w:trPr>
          <w:trHeight w:val="538"/>
        </w:trPr>
        <w:tc>
          <w:tcPr>
            <w:tcW w:w="5230" w:type="dxa"/>
            <w:tcBorders>
              <w:top w:val="nil"/>
              <w:left w:val="single" w:sz="8" w:space="0" w:color="auto"/>
              <w:bottom w:val="single" w:sz="8" w:space="0" w:color="auto"/>
              <w:right w:val="single" w:sz="8" w:space="0" w:color="auto"/>
            </w:tcBorders>
            <w:shd w:val="clear" w:color="auto" w:fill="FFFFFF"/>
            <w:hideMark/>
          </w:tcPr>
          <w:p w14:paraId="1FAF482F" w14:textId="77777777" w:rsidR="008B097E" w:rsidRDefault="008B097E">
            <w:pPr>
              <w:pStyle w:val="NormalWeb"/>
              <w:rPr>
                <w:rFonts w:ascii="Times New Roman" w:eastAsiaTheme="minorHAnsi" w:hAnsi="Times New Roman"/>
              </w:rPr>
            </w:pPr>
            <w:r>
              <w:rPr>
                <w:rStyle w:val="contentpasted0"/>
                <w:b/>
                <w:bCs/>
              </w:rPr>
              <w:t>Module 14: CI and HT for the Population Proportion </w:t>
            </w:r>
          </w:p>
        </w:tc>
        <w:tc>
          <w:tcPr>
            <w:tcW w:w="5930" w:type="dxa"/>
            <w:tcBorders>
              <w:top w:val="nil"/>
              <w:left w:val="single" w:sz="8" w:space="0" w:color="auto"/>
              <w:bottom w:val="single" w:sz="8" w:space="0" w:color="auto"/>
              <w:right w:val="single" w:sz="8" w:space="0" w:color="auto"/>
            </w:tcBorders>
            <w:shd w:val="clear" w:color="auto" w:fill="FFFFFF"/>
            <w:hideMark/>
          </w:tcPr>
          <w:p w14:paraId="2271062C" w14:textId="77777777" w:rsidR="008B097E" w:rsidRPr="008B1BC1" w:rsidRDefault="008B097E">
            <w:pPr>
              <w:rPr>
                <w:rFonts w:ascii="Calibri" w:eastAsia="Times New Roman" w:hAnsi="Calibri" w:cs="Calibri"/>
                <w:sz w:val="20"/>
              </w:rPr>
            </w:pPr>
            <w:r w:rsidRPr="008B1BC1">
              <w:rPr>
                <w:rFonts w:eastAsia="Times New Roman"/>
                <w:b/>
                <w:bCs/>
                <w:sz w:val="20"/>
              </w:rPr>
              <w:t>Chapter 10: Sampling Distributions and Confidence Intervals for Proportions</w:t>
            </w:r>
          </w:p>
        </w:tc>
      </w:tr>
    </w:tbl>
    <w:p w14:paraId="1D995EF5" w14:textId="77777777" w:rsidR="00BF73D4" w:rsidRDefault="00BF73D4" w:rsidP="00D2612F">
      <w:pPr>
        <w:contextualSpacing/>
        <w:rPr>
          <w:rFonts w:asciiTheme="minorHAnsi" w:hAnsiTheme="minorHAnsi" w:cstheme="minorHAnsi"/>
          <w:b/>
          <w:szCs w:val="24"/>
        </w:rPr>
      </w:pPr>
    </w:p>
    <w:p w14:paraId="266C7D14" w14:textId="4A7C4CC1" w:rsidR="00D2612F" w:rsidRPr="00CB6841" w:rsidRDefault="00D2612F" w:rsidP="00D2612F">
      <w:pPr>
        <w:contextualSpacing/>
        <w:rPr>
          <w:rFonts w:asciiTheme="minorHAnsi" w:hAnsiTheme="minorHAnsi" w:cstheme="minorHAnsi"/>
          <w:b/>
          <w:szCs w:val="24"/>
        </w:rPr>
      </w:pPr>
      <w:r w:rsidRPr="00CB6841">
        <w:rPr>
          <w:rFonts w:asciiTheme="minorHAnsi" w:hAnsiTheme="minorHAnsi" w:cstheme="minorHAnsi"/>
          <w:b/>
          <w:szCs w:val="24"/>
        </w:rPr>
        <w:t xml:space="preserve">Recitation Assignments </w:t>
      </w:r>
      <w:r w:rsidR="00FA1D41" w:rsidRPr="00CB6841">
        <w:rPr>
          <w:rFonts w:asciiTheme="minorHAnsi" w:hAnsiTheme="minorHAnsi" w:cstheme="minorHAnsi"/>
          <w:b/>
          <w:szCs w:val="24"/>
        </w:rPr>
        <w:t>and Recitation Sessions</w:t>
      </w:r>
    </w:p>
    <w:p w14:paraId="47314B21" w14:textId="674DC64F" w:rsidR="007F4463" w:rsidRDefault="007F4463" w:rsidP="007F4463">
      <w:pPr>
        <w:pStyle w:val="ListParagraph"/>
        <w:numPr>
          <w:ilvl w:val="1"/>
          <w:numId w:val="11"/>
        </w:numPr>
        <w:contextualSpacing/>
        <w:rPr>
          <w:rFonts w:asciiTheme="minorHAnsi" w:hAnsiTheme="minorHAnsi" w:cstheme="minorHAnsi"/>
          <w:szCs w:val="24"/>
        </w:rPr>
      </w:pPr>
      <w:r w:rsidRPr="00B95021">
        <w:rPr>
          <w:rFonts w:asciiTheme="minorHAnsi" w:hAnsiTheme="minorHAnsi" w:cstheme="minorHAnsi"/>
          <w:szCs w:val="24"/>
        </w:rPr>
        <w:t>You are assigned to 2 recitation sessions per week. We work on the weekly recitation assignments in groups in recitation, as well as highlight the big ideas from lecture and work examples.</w:t>
      </w:r>
    </w:p>
    <w:p w14:paraId="507BEB94" w14:textId="2F7F1660" w:rsidR="001C3AB1" w:rsidRPr="002B0F51" w:rsidRDefault="001C3AB1" w:rsidP="001C3AB1">
      <w:pPr>
        <w:pStyle w:val="ListParagraph"/>
        <w:numPr>
          <w:ilvl w:val="1"/>
          <w:numId w:val="11"/>
        </w:numPr>
        <w:contextualSpacing/>
        <w:rPr>
          <w:rFonts w:asciiTheme="minorHAnsi" w:hAnsiTheme="minorHAnsi" w:cstheme="minorHAnsi"/>
          <w:szCs w:val="24"/>
          <w:highlight w:val="yellow"/>
        </w:rPr>
      </w:pPr>
      <w:r w:rsidRPr="004478E4">
        <w:rPr>
          <w:rFonts w:asciiTheme="minorHAnsi" w:hAnsiTheme="minorHAnsi" w:cstheme="minorHAnsi"/>
          <w:szCs w:val="24"/>
          <w:u w:val="single"/>
        </w:rPr>
        <w:lastRenderedPageBreak/>
        <w:t xml:space="preserve">Attendance and Participation are </w:t>
      </w:r>
      <w:r>
        <w:rPr>
          <w:rFonts w:asciiTheme="minorHAnsi" w:hAnsiTheme="minorHAnsi" w:cstheme="minorHAnsi"/>
          <w:szCs w:val="24"/>
          <w:u w:val="single"/>
        </w:rPr>
        <w:t>required</w:t>
      </w:r>
      <w:r w:rsidRPr="004478E4">
        <w:rPr>
          <w:rFonts w:asciiTheme="minorHAnsi" w:hAnsiTheme="minorHAnsi" w:cstheme="minorHAnsi"/>
          <w:szCs w:val="24"/>
          <w:u w:val="single"/>
        </w:rPr>
        <w:t xml:space="preserve"> in recitation and </w:t>
      </w:r>
      <w:proofErr w:type="gramStart"/>
      <w:r w:rsidRPr="004478E4">
        <w:rPr>
          <w:rFonts w:asciiTheme="minorHAnsi" w:hAnsiTheme="minorHAnsi" w:cstheme="minorHAnsi"/>
          <w:szCs w:val="24"/>
          <w:u w:val="single"/>
        </w:rPr>
        <w:t>is</w:t>
      </w:r>
      <w:proofErr w:type="gramEnd"/>
      <w:r w:rsidRPr="004478E4">
        <w:rPr>
          <w:rFonts w:asciiTheme="minorHAnsi" w:hAnsiTheme="minorHAnsi" w:cstheme="minorHAnsi"/>
          <w:szCs w:val="24"/>
          <w:u w:val="single"/>
        </w:rPr>
        <w:t xml:space="preserve"> worth 5 percent of your final grade</w:t>
      </w:r>
      <w:r>
        <w:rPr>
          <w:rFonts w:asciiTheme="minorHAnsi" w:hAnsiTheme="minorHAnsi" w:cstheme="minorHAnsi"/>
          <w:szCs w:val="24"/>
        </w:rPr>
        <w:t xml:space="preserve">. </w:t>
      </w:r>
      <w:r w:rsidR="000B7733">
        <w:rPr>
          <w:rFonts w:asciiTheme="minorHAnsi" w:hAnsiTheme="minorHAnsi" w:cstheme="minorHAnsi"/>
          <w:szCs w:val="24"/>
        </w:rPr>
        <w:t xml:space="preserve">This starts on the first day of  classes. </w:t>
      </w:r>
      <w:r>
        <w:rPr>
          <w:rFonts w:asciiTheme="minorHAnsi" w:hAnsiTheme="minorHAnsi" w:cstheme="minorHAnsi"/>
          <w:szCs w:val="24"/>
        </w:rPr>
        <w:t xml:space="preserve">If you have an online recitation your video must be on the entire time. Leaving early or coming late or failing to participate causes you to miss the point for the day. We do drop 4 recitation attendance </w:t>
      </w:r>
      <w:proofErr w:type="gramStart"/>
      <w:r>
        <w:rPr>
          <w:rFonts w:asciiTheme="minorHAnsi" w:hAnsiTheme="minorHAnsi" w:cstheme="minorHAnsi"/>
          <w:szCs w:val="24"/>
        </w:rPr>
        <w:t>grades</w:t>
      </w:r>
      <w:proofErr w:type="gramEnd"/>
      <w:r>
        <w:rPr>
          <w:rFonts w:asciiTheme="minorHAnsi" w:hAnsiTheme="minorHAnsi" w:cstheme="minorHAnsi"/>
          <w:szCs w:val="24"/>
        </w:rPr>
        <w:t xml:space="preserve"> but we DO NOT make up missed recitations, nor do we excuse them</w:t>
      </w:r>
      <w:r w:rsidR="00F15102">
        <w:rPr>
          <w:rFonts w:asciiTheme="minorHAnsi" w:hAnsiTheme="minorHAnsi" w:cstheme="minorHAnsi"/>
          <w:szCs w:val="24"/>
        </w:rPr>
        <w:t xml:space="preserve"> unless you have an extended illness or university business. </w:t>
      </w:r>
      <w:r>
        <w:rPr>
          <w:rFonts w:asciiTheme="minorHAnsi" w:hAnsiTheme="minorHAnsi" w:cstheme="minorHAnsi"/>
          <w:szCs w:val="24"/>
        </w:rPr>
        <w:t>Save your 4 drops for when you absolutely need them.</w:t>
      </w:r>
      <w:r w:rsidR="00030404">
        <w:rPr>
          <w:rFonts w:asciiTheme="minorHAnsi" w:hAnsiTheme="minorHAnsi" w:cstheme="minorHAnsi"/>
          <w:szCs w:val="24"/>
        </w:rPr>
        <w:t xml:space="preserve"> We do not curve at the end, </w:t>
      </w:r>
      <w:r w:rsidR="009A7C0D">
        <w:rPr>
          <w:rFonts w:asciiTheme="minorHAnsi" w:hAnsiTheme="minorHAnsi" w:cstheme="minorHAnsi"/>
          <w:szCs w:val="24"/>
        </w:rPr>
        <w:t>or give extra credit – this is your chance to raise your grade.</w:t>
      </w:r>
      <w:r w:rsidR="00584779">
        <w:rPr>
          <w:rFonts w:asciiTheme="minorHAnsi" w:hAnsiTheme="minorHAnsi" w:cstheme="minorHAnsi"/>
          <w:szCs w:val="24"/>
        </w:rPr>
        <w:t xml:space="preserve"> </w:t>
      </w:r>
      <w:r w:rsidR="002B0F51" w:rsidRPr="002B0F51">
        <w:rPr>
          <w:rFonts w:asciiTheme="minorHAnsi" w:hAnsiTheme="minorHAnsi" w:cstheme="minorHAnsi"/>
          <w:szCs w:val="24"/>
          <w:highlight w:val="yellow"/>
        </w:rPr>
        <w:t>If you are not working on your statistics assignment you will not receive credit.</w:t>
      </w:r>
    </w:p>
    <w:p w14:paraId="1BDD131B" w14:textId="4550D232" w:rsidR="00EB5876" w:rsidRPr="00EB5876" w:rsidRDefault="00947C3A" w:rsidP="00EB5876">
      <w:pPr>
        <w:pStyle w:val="ListParagraph"/>
        <w:numPr>
          <w:ilvl w:val="1"/>
          <w:numId w:val="11"/>
        </w:numPr>
        <w:contextualSpacing/>
        <w:rPr>
          <w:rFonts w:asciiTheme="minorHAnsi" w:hAnsiTheme="minorHAnsi" w:cstheme="minorHAnsi"/>
          <w:szCs w:val="24"/>
        </w:rPr>
      </w:pPr>
      <w:r>
        <w:rPr>
          <w:rFonts w:asciiTheme="minorHAnsi" w:hAnsiTheme="minorHAnsi" w:cstheme="minorHAnsi"/>
          <w:szCs w:val="24"/>
        </w:rPr>
        <w:t>One</w:t>
      </w:r>
      <w:r w:rsidR="00EB5876" w:rsidRPr="00B95021">
        <w:rPr>
          <w:rFonts w:asciiTheme="minorHAnsi" w:hAnsiTheme="minorHAnsi" w:cstheme="minorHAnsi"/>
          <w:szCs w:val="24"/>
        </w:rPr>
        <w:t xml:space="preserve"> </w:t>
      </w:r>
      <w:r>
        <w:rPr>
          <w:rFonts w:asciiTheme="minorHAnsi" w:hAnsiTheme="minorHAnsi" w:cstheme="minorHAnsi"/>
          <w:szCs w:val="24"/>
        </w:rPr>
        <w:t>10 point recitati</w:t>
      </w:r>
      <w:r w:rsidR="00EB5876" w:rsidRPr="00B95021">
        <w:rPr>
          <w:rFonts w:asciiTheme="minorHAnsi" w:hAnsiTheme="minorHAnsi" w:cstheme="minorHAnsi"/>
          <w:szCs w:val="24"/>
        </w:rPr>
        <w:t xml:space="preserve">on assignment </w:t>
      </w:r>
      <w:r>
        <w:rPr>
          <w:rFonts w:asciiTheme="minorHAnsi" w:hAnsiTheme="minorHAnsi" w:cstheme="minorHAnsi"/>
          <w:szCs w:val="24"/>
        </w:rPr>
        <w:t>is</w:t>
      </w:r>
      <w:r w:rsidR="00EB5876" w:rsidRPr="00B95021">
        <w:rPr>
          <w:rFonts w:asciiTheme="minorHAnsi" w:hAnsiTheme="minorHAnsi" w:cstheme="minorHAnsi"/>
          <w:szCs w:val="24"/>
        </w:rPr>
        <w:t xml:space="preserve"> due each week on the following Monday at 11:59</w:t>
      </w:r>
      <w:r w:rsidR="00EB5876">
        <w:rPr>
          <w:rFonts w:asciiTheme="minorHAnsi" w:hAnsiTheme="minorHAnsi" w:cstheme="minorHAnsi"/>
          <w:szCs w:val="24"/>
        </w:rPr>
        <w:t>pm</w:t>
      </w:r>
      <w:r w:rsidR="00EB5876" w:rsidRPr="00B95021">
        <w:rPr>
          <w:rFonts w:asciiTheme="minorHAnsi" w:hAnsiTheme="minorHAnsi" w:cstheme="minorHAnsi"/>
          <w:szCs w:val="24"/>
        </w:rPr>
        <w:t>, submitted online</w:t>
      </w:r>
      <w:r w:rsidR="00EB5876">
        <w:rPr>
          <w:rFonts w:asciiTheme="minorHAnsi" w:hAnsiTheme="minorHAnsi" w:cstheme="minorHAnsi"/>
          <w:szCs w:val="24"/>
        </w:rPr>
        <w:t xml:space="preserve">. There are different deadlines if we have holidays. </w:t>
      </w:r>
      <w:r w:rsidR="00EB5876" w:rsidRPr="00B95021">
        <w:rPr>
          <w:rFonts w:asciiTheme="minorHAnsi" w:hAnsiTheme="minorHAnsi" w:cstheme="minorHAnsi"/>
          <w:szCs w:val="24"/>
        </w:rPr>
        <w:t xml:space="preserve">See the MODULES section of Carmen on each topic for recitations pertaining to that topic.  </w:t>
      </w:r>
    </w:p>
    <w:p w14:paraId="072C2FDC" w14:textId="738B2DE6" w:rsidR="00E6219E" w:rsidRDefault="00A94848" w:rsidP="00D2612F">
      <w:pPr>
        <w:pStyle w:val="ListParagraph"/>
        <w:numPr>
          <w:ilvl w:val="1"/>
          <w:numId w:val="11"/>
        </w:numPr>
        <w:contextualSpacing/>
        <w:rPr>
          <w:rFonts w:asciiTheme="minorHAnsi" w:hAnsiTheme="minorHAnsi" w:cstheme="minorHAnsi"/>
          <w:szCs w:val="24"/>
        </w:rPr>
      </w:pPr>
      <w:r>
        <w:rPr>
          <w:rFonts w:asciiTheme="minorHAnsi" w:hAnsiTheme="minorHAnsi" w:cstheme="minorHAnsi"/>
          <w:szCs w:val="24"/>
        </w:rPr>
        <w:t xml:space="preserve">We do not accept late work. We </w:t>
      </w:r>
      <w:proofErr w:type="gramStart"/>
      <w:r>
        <w:rPr>
          <w:rFonts w:asciiTheme="minorHAnsi" w:hAnsiTheme="minorHAnsi" w:cstheme="minorHAnsi"/>
          <w:szCs w:val="24"/>
        </w:rPr>
        <w:t>drop</w:t>
      </w:r>
      <w:proofErr w:type="gramEnd"/>
      <w:r>
        <w:rPr>
          <w:rFonts w:asciiTheme="minorHAnsi" w:hAnsiTheme="minorHAnsi" w:cstheme="minorHAnsi"/>
          <w:szCs w:val="24"/>
        </w:rPr>
        <w:t xml:space="preserve"> 4 instead. These drops include things like funerals, </w:t>
      </w:r>
      <w:r w:rsidR="00EA0783">
        <w:rPr>
          <w:rFonts w:asciiTheme="minorHAnsi" w:hAnsiTheme="minorHAnsi" w:cstheme="minorHAnsi"/>
          <w:szCs w:val="24"/>
        </w:rPr>
        <w:t>illnesses</w:t>
      </w:r>
      <w:proofErr w:type="gramStart"/>
      <w:r w:rsidR="00EA0783">
        <w:rPr>
          <w:rFonts w:asciiTheme="minorHAnsi" w:hAnsiTheme="minorHAnsi" w:cstheme="minorHAnsi"/>
          <w:szCs w:val="24"/>
        </w:rPr>
        <w:t>, emergency</w:t>
      </w:r>
      <w:proofErr w:type="gramEnd"/>
      <w:r w:rsidR="00EA0783">
        <w:rPr>
          <w:rFonts w:asciiTheme="minorHAnsi" w:hAnsiTheme="minorHAnsi" w:cstheme="minorHAnsi"/>
          <w:szCs w:val="24"/>
        </w:rPr>
        <w:t xml:space="preserve"> situations. </w:t>
      </w:r>
    </w:p>
    <w:p w14:paraId="1BF0BE4F" w14:textId="1343AC35" w:rsidR="00E6219E" w:rsidRPr="00E6219E" w:rsidRDefault="00D2612F" w:rsidP="00E6219E">
      <w:pPr>
        <w:pStyle w:val="ListParagraph"/>
        <w:numPr>
          <w:ilvl w:val="1"/>
          <w:numId w:val="11"/>
        </w:numPr>
        <w:contextualSpacing/>
        <w:rPr>
          <w:rFonts w:asciiTheme="minorHAnsi" w:hAnsiTheme="minorHAnsi" w:cstheme="minorHAnsi"/>
          <w:szCs w:val="24"/>
        </w:rPr>
      </w:pPr>
      <w:r w:rsidRPr="00B95021">
        <w:rPr>
          <w:rFonts w:asciiTheme="minorHAnsi" w:hAnsiTheme="minorHAnsi" w:cstheme="minorHAnsi"/>
          <w:szCs w:val="24"/>
        </w:rPr>
        <w:t xml:space="preserve">The lowest </w:t>
      </w:r>
      <w:r w:rsidR="00EA0783">
        <w:rPr>
          <w:rFonts w:asciiTheme="minorHAnsi" w:hAnsiTheme="minorHAnsi" w:cstheme="minorHAnsi"/>
          <w:szCs w:val="24"/>
        </w:rPr>
        <w:t>4</w:t>
      </w:r>
      <w:r w:rsidRPr="00B95021">
        <w:rPr>
          <w:rFonts w:asciiTheme="minorHAnsi" w:hAnsiTheme="minorHAnsi" w:cstheme="minorHAnsi"/>
          <w:szCs w:val="24"/>
        </w:rPr>
        <w:t xml:space="preserve"> assignments </w:t>
      </w:r>
      <w:proofErr w:type="gramStart"/>
      <w:r w:rsidRPr="00B95021">
        <w:rPr>
          <w:rFonts w:asciiTheme="minorHAnsi" w:hAnsiTheme="minorHAnsi" w:cstheme="minorHAnsi"/>
          <w:szCs w:val="24"/>
        </w:rPr>
        <w:t>are</w:t>
      </w:r>
      <w:proofErr w:type="gramEnd"/>
      <w:r w:rsidRPr="00B95021">
        <w:rPr>
          <w:rFonts w:asciiTheme="minorHAnsi" w:hAnsiTheme="minorHAnsi" w:cstheme="minorHAnsi"/>
          <w:szCs w:val="24"/>
        </w:rPr>
        <w:t xml:space="preserve"> dropp</w:t>
      </w:r>
      <w:r w:rsidR="00E6219E">
        <w:rPr>
          <w:rFonts w:asciiTheme="minorHAnsi" w:hAnsiTheme="minorHAnsi" w:cstheme="minorHAnsi"/>
          <w:szCs w:val="24"/>
        </w:rPr>
        <w:t>ed</w:t>
      </w:r>
      <w:r w:rsidRPr="00B95021">
        <w:rPr>
          <w:rFonts w:asciiTheme="minorHAnsi" w:hAnsiTheme="minorHAnsi" w:cstheme="minorHAnsi"/>
          <w:szCs w:val="24"/>
        </w:rPr>
        <w:t>.</w:t>
      </w:r>
      <w:r w:rsidR="00E6219E">
        <w:rPr>
          <w:rFonts w:asciiTheme="minorHAnsi" w:hAnsiTheme="minorHAnsi" w:cstheme="minorHAnsi"/>
          <w:szCs w:val="24"/>
        </w:rPr>
        <w:t xml:space="preserve"> They will cover your lowest grades or missing grades.</w:t>
      </w:r>
    </w:p>
    <w:p w14:paraId="53F509DE" w14:textId="5923B798" w:rsidR="00D2612F" w:rsidRPr="00B95021" w:rsidRDefault="00D3338A" w:rsidP="00D2612F">
      <w:pPr>
        <w:numPr>
          <w:ilvl w:val="1"/>
          <w:numId w:val="11"/>
        </w:numPr>
        <w:contextualSpacing/>
        <w:rPr>
          <w:rFonts w:asciiTheme="minorHAnsi" w:hAnsiTheme="minorHAnsi" w:cstheme="minorHAnsi"/>
          <w:szCs w:val="24"/>
        </w:rPr>
      </w:pPr>
      <w:r>
        <w:rPr>
          <w:rFonts w:asciiTheme="minorHAnsi" w:hAnsiTheme="minorHAnsi" w:cstheme="minorHAnsi"/>
          <w:szCs w:val="24"/>
        </w:rPr>
        <w:t>How we grade</w:t>
      </w:r>
      <w:r w:rsidR="001F5B5B">
        <w:rPr>
          <w:rFonts w:asciiTheme="minorHAnsi" w:hAnsiTheme="minorHAnsi" w:cstheme="minorHAnsi"/>
          <w:szCs w:val="24"/>
        </w:rPr>
        <w:t xml:space="preserve"> recitation:</w:t>
      </w:r>
      <w:r w:rsidR="00D2612F" w:rsidRPr="00B95021">
        <w:rPr>
          <w:rFonts w:asciiTheme="minorHAnsi" w:hAnsiTheme="minorHAnsi" w:cstheme="minorHAnsi"/>
          <w:szCs w:val="24"/>
        </w:rPr>
        <w:t xml:space="preserve"> Most of the time we will grade 5 random problems for 2 points each.</w:t>
      </w:r>
    </w:p>
    <w:p w14:paraId="60967EF7" w14:textId="1057CAC0" w:rsidR="00D2612F" w:rsidRPr="00B95021" w:rsidRDefault="00D2612F" w:rsidP="00D2612F">
      <w:pPr>
        <w:numPr>
          <w:ilvl w:val="1"/>
          <w:numId w:val="11"/>
        </w:numPr>
        <w:contextualSpacing/>
        <w:rPr>
          <w:rFonts w:asciiTheme="minorHAnsi" w:hAnsiTheme="minorHAnsi" w:cstheme="minorHAnsi"/>
          <w:szCs w:val="24"/>
        </w:rPr>
      </w:pPr>
      <w:r w:rsidRPr="00B95021">
        <w:rPr>
          <w:rFonts w:asciiTheme="minorHAnsi" w:hAnsiTheme="minorHAnsi" w:cstheme="minorHAnsi"/>
          <w:bCs/>
          <w:szCs w:val="24"/>
        </w:rPr>
        <w:t>Make sure you bring completely filled-in lecture notes before</w:t>
      </w:r>
      <w:r w:rsidR="00501E0C" w:rsidRPr="00B95021">
        <w:rPr>
          <w:rFonts w:asciiTheme="minorHAnsi" w:hAnsiTheme="minorHAnsi" w:cstheme="minorHAnsi"/>
          <w:bCs/>
          <w:szCs w:val="24"/>
        </w:rPr>
        <w:t xml:space="preserve"> recitation</w:t>
      </w:r>
      <w:r w:rsidR="0065266A">
        <w:rPr>
          <w:rFonts w:asciiTheme="minorHAnsi" w:hAnsiTheme="minorHAnsi" w:cstheme="minorHAnsi"/>
          <w:bCs/>
          <w:szCs w:val="24"/>
        </w:rPr>
        <w:t xml:space="preserve"> to help you get the work done.</w:t>
      </w:r>
    </w:p>
    <w:p w14:paraId="0891A9B8" w14:textId="4D6EB44E" w:rsidR="00D2612F" w:rsidRPr="00B95021" w:rsidRDefault="00D2612F" w:rsidP="00D2612F">
      <w:pPr>
        <w:numPr>
          <w:ilvl w:val="1"/>
          <w:numId w:val="11"/>
        </w:numPr>
        <w:contextualSpacing/>
        <w:rPr>
          <w:rFonts w:asciiTheme="minorHAnsi" w:hAnsiTheme="minorHAnsi" w:cstheme="minorHAnsi"/>
          <w:szCs w:val="24"/>
        </w:rPr>
      </w:pPr>
      <w:r w:rsidRPr="00B95021">
        <w:rPr>
          <w:rFonts w:asciiTheme="minorHAnsi" w:hAnsiTheme="minorHAnsi" w:cstheme="minorHAnsi"/>
          <w:szCs w:val="24"/>
        </w:rPr>
        <w:t>You can also get help in the tutor room or office hours.</w:t>
      </w:r>
    </w:p>
    <w:p w14:paraId="7577623F" w14:textId="77777777" w:rsidR="00401297" w:rsidRDefault="00401297" w:rsidP="00D2612F">
      <w:pPr>
        <w:contextualSpacing/>
        <w:rPr>
          <w:rFonts w:asciiTheme="minorHAnsi" w:hAnsiTheme="minorHAnsi" w:cstheme="minorHAnsi"/>
          <w:b/>
          <w:bCs/>
          <w:szCs w:val="24"/>
        </w:rPr>
      </w:pPr>
    </w:p>
    <w:p w14:paraId="344B19A3" w14:textId="0001077F" w:rsidR="005338C7" w:rsidRPr="00B95021" w:rsidRDefault="005338C7" w:rsidP="00D2612F">
      <w:pPr>
        <w:contextualSpacing/>
        <w:rPr>
          <w:rFonts w:asciiTheme="minorHAnsi" w:hAnsiTheme="minorHAnsi" w:cstheme="minorHAnsi"/>
          <w:b/>
          <w:bCs/>
          <w:szCs w:val="24"/>
        </w:rPr>
      </w:pPr>
      <w:r w:rsidRPr="00B95021">
        <w:rPr>
          <w:rFonts w:asciiTheme="minorHAnsi" w:hAnsiTheme="minorHAnsi" w:cstheme="minorHAnsi"/>
          <w:b/>
          <w:bCs/>
          <w:szCs w:val="24"/>
        </w:rPr>
        <w:t>Lecture</w:t>
      </w:r>
      <w:r w:rsidR="00311838">
        <w:rPr>
          <w:rFonts w:asciiTheme="minorHAnsi" w:hAnsiTheme="minorHAnsi" w:cstheme="minorHAnsi"/>
          <w:b/>
          <w:bCs/>
          <w:szCs w:val="24"/>
        </w:rPr>
        <w:t>s</w:t>
      </w:r>
      <w:r w:rsidRPr="00B95021">
        <w:rPr>
          <w:rFonts w:asciiTheme="minorHAnsi" w:hAnsiTheme="minorHAnsi" w:cstheme="minorHAnsi"/>
          <w:b/>
          <w:bCs/>
          <w:szCs w:val="24"/>
        </w:rPr>
        <w:t>:</w:t>
      </w:r>
    </w:p>
    <w:p w14:paraId="3C87B026" w14:textId="6C2983C8" w:rsidR="005338C7" w:rsidRPr="00311838" w:rsidRDefault="005338C7" w:rsidP="00D2612F">
      <w:pPr>
        <w:pStyle w:val="ListParagraph"/>
        <w:numPr>
          <w:ilvl w:val="0"/>
          <w:numId w:val="25"/>
        </w:numPr>
        <w:contextualSpacing/>
        <w:rPr>
          <w:rFonts w:asciiTheme="minorHAnsi" w:hAnsiTheme="minorHAnsi" w:cstheme="minorHAnsi"/>
          <w:szCs w:val="24"/>
        </w:rPr>
      </w:pPr>
      <w:r w:rsidRPr="00B95021">
        <w:rPr>
          <w:rFonts w:asciiTheme="minorHAnsi" w:hAnsiTheme="minorHAnsi" w:cstheme="minorHAnsi"/>
          <w:szCs w:val="24"/>
        </w:rPr>
        <w:t xml:space="preserve">All </w:t>
      </w:r>
      <w:r w:rsidR="005A683A">
        <w:rPr>
          <w:rFonts w:asciiTheme="minorHAnsi" w:hAnsiTheme="minorHAnsi" w:cstheme="minorHAnsi"/>
          <w:szCs w:val="24"/>
        </w:rPr>
        <w:t xml:space="preserve">on-line </w:t>
      </w:r>
      <w:r w:rsidRPr="00B95021">
        <w:rPr>
          <w:rFonts w:asciiTheme="minorHAnsi" w:hAnsiTheme="minorHAnsi" w:cstheme="minorHAnsi"/>
          <w:szCs w:val="24"/>
        </w:rPr>
        <w:t>lectures are online in video format</w:t>
      </w:r>
      <w:r w:rsidR="00311838">
        <w:rPr>
          <w:rFonts w:asciiTheme="minorHAnsi" w:hAnsiTheme="minorHAnsi" w:cstheme="minorHAnsi"/>
          <w:szCs w:val="24"/>
        </w:rPr>
        <w:t xml:space="preserve"> </w:t>
      </w:r>
      <w:r w:rsidR="005A683A">
        <w:rPr>
          <w:rFonts w:asciiTheme="minorHAnsi" w:hAnsiTheme="minorHAnsi" w:cstheme="minorHAnsi"/>
          <w:szCs w:val="24"/>
        </w:rPr>
        <w:t xml:space="preserve">and are available in all </w:t>
      </w:r>
      <w:r w:rsidR="00311838">
        <w:rPr>
          <w:rFonts w:asciiTheme="minorHAnsi" w:hAnsiTheme="minorHAnsi" w:cstheme="minorHAnsi"/>
          <w:szCs w:val="24"/>
        </w:rPr>
        <w:t>sections (in addition to being in person for the in-person lectures)</w:t>
      </w:r>
      <w:r w:rsidRPr="00B95021">
        <w:rPr>
          <w:rFonts w:asciiTheme="minorHAnsi" w:hAnsiTheme="minorHAnsi" w:cstheme="minorHAnsi"/>
          <w:szCs w:val="24"/>
        </w:rPr>
        <w:t>. They are in</w:t>
      </w:r>
      <w:r w:rsidR="00FC1EE8">
        <w:rPr>
          <w:rFonts w:asciiTheme="minorHAnsi" w:hAnsiTheme="minorHAnsi" w:cstheme="minorHAnsi"/>
          <w:szCs w:val="24"/>
        </w:rPr>
        <w:t xml:space="preserve"> 15-</w:t>
      </w:r>
      <w:r w:rsidRPr="00B95021">
        <w:rPr>
          <w:rFonts w:asciiTheme="minorHAnsi" w:hAnsiTheme="minorHAnsi" w:cstheme="minorHAnsi"/>
          <w:szCs w:val="24"/>
        </w:rPr>
        <w:t>minute</w:t>
      </w:r>
      <w:r w:rsidR="00947D59">
        <w:rPr>
          <w:rFonts w:asciiTheme="minorHAnsi" w:hAnsiTheme="minorHAnsi" w:cstheme="minorHAnsi"/>
          <w:szCs w:val="24"/>
        </w:rPr>
        <w:t xml:space="preserve"> video</w:t>
      </w:r>
      <w:r w:rsidRPr="00B95021">
        <w:rPr>
          <w:rFonts w:asciiTheme="minorHAnsi" w:hAnsiTheme="minorHAnsi" w:cstheme="minorHAnsi"/>
          <w:szCs w:val="24"/>
        </w:rPr>
        <w:t xml:space="preserve"> sections. </w:t>
      </w:r>
    </w:p>
    <w:p w14:paraId="681F4D2F" w14:textId="77777777" w:rsidR="0000003B" w:rsidRPr="00B95021" w:rsidRDefault="0000003B" w:rsidP="00D2612F">
      <w:pPr>
        <w:contextualSpacing/>
        <w:rPr>
          <w:rFonts w:asciiTheme="minorHAnsi" w:hAnsiTheme="minorHAnsi" w:cstheme="minorHAnsi"/>
          <w:b/>
          <w:szCs w:val="24"/>
        </w:rPr>
      </w:pPr>
    </w:p>
    <w:p w14:paraId="4C6CAF8A" w14:textId="683FD9EE" w:rsidR="00D2612F" w:rsidRDefault="00D77A80" w:rsidP="00D2612F">
      <w:pPr>
        <w:contextualSpacing/>
        <w:rPr>
          <w:rFonts w:asciiTheme="minorHAnsi" w:hAnsiTheme="minorHAnsi" w:cstheme="minorHAnsi"/>
          <w:b/>
          <w:szCs w:val="24"/>
        </w:rPr>
      </w:pPr>
      <w:r>
        <w:rPr>
          <w:rFonts w:asciiTheme="minorHAnsi" w:hAnsiTheme="minorHAnsi" w:cstheme="minorHAnsi"/>
          <w:b/>
          <w:szCs w:val="24"/>
        </w:rPr>
        <w:t>Self-Check</w:t>
      </w:r>
      <w:r w:rsidR="00D2612F" w:rsidRPr="00B95021">
        <w:rPr>
          <w:rFonts w:asciiTheme="minorHAnsi" w:hAnsiTheme="minorHAnsi" w:cstheme="minorHAnsi"/>
          <w:b/>
          <w:szCs w:val="24"/>
        </w:rPr>
        <w:t xml:space="preserve"> – Online Quizzes in Carmen:</w:t>
      </w:r>
    </w:p>
    <w:p w14:paraId="00972E15" w14:textId="1AE42373" w:rsidR="00D2612F" w:rsidRPr="00CB6841" w:rsidRDefault="00D2612F" w:rsidP="00D2612F">
      <w:pPr>
        <w:pStyle w:val="ListParagraph"/>
        <w:numPr>
          <w:ilvl w:val="0"/>
          <w:numId w:val="14"/>
        </w:numPr>
        <w:contextualSpacing/>
        <w:rPr>
          <w:rFonts w:asciiTheme="minorHAnsi" w:hAnsiTheme="minorHAnsi" w:cstheme="minorHAnsi"/>
          <w:szCs w:val="24"/>
        </w:rPr>
      </w:pPr>
      <w:r w:rsidRPr="00B95021">
        <w:rPr>
          <w:rFonts w:asciiTheme="minorHAnsi" w:hAnsiTheme="minorHAnsi" w:cstheme="minorHAnsi"/>
          <w:szCs w:val="24"/>
        </w:rPr>
        <w:t xml:space="preserve">Each week </w:t>
      </w:r>
      <w:r w:rsidR="00C47732">
        <w:rPr>
          <w:rFonts w:asciiTheme="minorHAnsi" w:hAnsiTheme="minorHAnsi" w:cstheme="minorHAnsi"/>
          <w:szCs w:val="24"/>
        </w:rPr>
        <w:t>we recomme</w:t>
      </w:r>
      <w:r w:rsidR="00F25298">
        <w:rPr>
          <w:rFonts w:asciiTheme="minorHAnsi" w:hAnsiTheme="minorHAnsi" w:cstheme="minorHAnsi"/>
          <w:szCs w:val="24"/>
        </w:rPr>
        <w:t>nd you</w:t>
      </w:r>
      <w:r w:rsidRPr="00B95021">
        <w:rPr>
          <w:rFonts w:asciiTheme="minorHAnsi" w:hAnsiTheme="minorHAnsi" w:cstheme="minorHAnsi"/>
          <w:szCs w:val="24"/>
        </w:rPr>
        <w:t xml:space="preserve"> </w:t>
      </w:r>
      <w:r w:rsidR="005338C7" w:rsidRPr="00B95021">
        <w:rPr>
          <w:rFonts w:asciiTheme="minorHAnsi" w:hAnsiTheme="minorHAnsi" w:cstheme="minorHAnsi"/>
          <w:szCs w:val="24"/>
        </w:rPr>
        <w:t>complete an online</w:t>
      </w:r>
      <w:r w:rsidRPr="00B95021">
        <w:rPr>
          <w:rFonts w:asciiTheme="minorHAnsi" w:hAnsiTheme="minorHAnsi" w:cstheme="minorHAnsi"/>
          <w:szCs w:val="24"/>
        </w:rPr>
        <w:t xml:space="preserve"> </w:t>
      </w:r>
      <w:r w:rsidR="00C70CD5">
        <w:rPr>
          <w:rFonts w:asciiTheme="minorHAnsi" w:hAnsiTheme="minorHAnsi" w:cstheme="minorHAnsi"/>
          <w:szCs w:val="24"/>
        </w:rPr>
        <w:t>set</w:t>
      </w:r>
      <w:r w:rsidRPr="00B95021">
        <w:rPr>
          <w:rFonts w:asciiTheme="minorHAnsi" w:hAnsiTheme="minorHAnsi" w:cstheme="minorHAnsi"/>
          <w:szCs w:val="24"/>
        </w:rPr>
        <w:t xml:space="preserve"> of 20 questions </w:t>
      </w:r>
      <w:r w:rsidR="00F15102">
        <w:rPr>
          <w:rFonts w:asciiTheme="minorHAnsi" w:hAnsiTheme="minorHAnsi" w:cstheme="minorHAnsi"/>
          <w:szCs w:val="24"/>
        </w:rPr>
        <w:t xml:space="preserve">for practice only (not to turn in for a grade). </w:t>
      </w:r>
      <w:r w:rsidRPr="00CB6841">
        <w:rPr>
          <w:rFonts w:asciiTheme="minorHAnsi" w:hAnsiTheme="minorHAnsi" w:cstheme="minorHAnsi"/>
          <w:szCs w:val="24"/>
          <w:u w:val="single"/>
        </w:rPr>
        <w:t>They will appear as quizzes on Carmen.</w:t>
      </w:r>
      <w:r w:rsidRPr="00CB6841">
        <w:rPr>
          <w:rFonts w:asciiTheme="minorHAnsi" w:hAnsiTheme="minorHAnsi" w:cstheme="minorHAnsi"/>
          <w:szCs w:val="24"/>
        </w:rPr>
        <w:t xml:space="preserve"> </w:t>
      </w:r>
      <w:r w:rsidR="00013228" w:rsidRPr="00013228">
        <w:rPr>
          <w:rFonts w:asciiTheme="minorHAnsi" w:hAnsiTheme="minorHAnsi" w:cstheme="minorHAnsi"/>
          <w:szCs w:val="24"/>
        </w:rPr>
        <w:t xml:space="preserve"> </w:t>
      </w:r>
      <w:r w:rsidR="00F11E71">
        <w:rPr>
          <w:rFonts w:asciiTheme="minorHAnsi" w:hAnsiTheme="minorHAnsi" w:cstheme="minorHAnsi"/>
          <w:szCs w:val="24"/>
        </w:rPr>
        <w:t>The exam is written by Dr. Rumsey, who also writes these quiz questions. They are important for you to do them on your own as a self-check.</w:t>
      </w:r>
      <w:r w:rsidR="00E016A4">
        <w:rPr>
          <w:rFonts w:asciiTheme="minorHAnsi" w:hAnsiTheme="minorHAnsi" w:cstheme="minorHAnsi"/>
          <w:szCs w:val="24"/>
        </w:rPr>
        <w:t xml:space="preserve"> DO NOT USE AI, IT WILL HURT YOU IN THE LONG RUN COME EXAM TIME.</w:t>
      </w:r>
    </w:p>
    <w:p w14:paraId="487AB487" w14:textId="77777777" w:rsidR="00D2612F" w:rsidRPr="00CB6841" w:rsidRDefault="00D2612F" w:rsidP="00AC4E5D">
      <w:pPr>
        <w:contextualSpacing/>
        <w:rPr>
          <w:rFonts w:asciiTheme="minorHAnsi" w:hAnsiTheme="minorHAnsi" w:cstheme="minorHAnsi"/>
          <w:szCs w:val="24"/>
        </w:rPr>
      </w:pPr>
    </w:p>
    <w:p w14:paraId="003477DE" w14:textId="77777777" w:rsidR="00EC2E0A" w:rsidRPr="00CB6841" w:rsidRDefault="00F97031" w:rsidP="00AC4E5D">
      <w:pPr>
        <w:contextualSpacing/>
        <w:rPr>
          <w:rFonts w:asciiTheme="minorHAnsi" w:hAnsiTheme="minorHAnsi" w:cstheme="minorHAnsi"/>
          <w:szCs w:val="24"/>
        </w:rPr>
      </w:pPr>
      <w:r w:rsidRPr="00CB6841">
        <w:rPr>
          <w:rFonts w:asciiTheme="minorHAnsi" w:hAnsiTheme="minorHAnsi" w:cstheme="minorHAnsi"/>
          <w:b/>
          <w:szCs w:val="24"/>
        </w:rPr>
        <w:t>Exam Information and Policies</w:t>
      </w:r>
      <w:r w:rsidR="004A588D" w:rsidRPr="00CB6841">
        <w:rPr>
          <w:rFonts w:asciiTheme="minorHAnsi" w:hAnsiTheme="minorHAnsi" w:cstheme="minorHAnsi"/>
          <w:b/>
          <w:szCs w:val="24"/>
        </w:rPr>
        <w:t>:</w:t>
      </w:r>
    </w:p>
    <w:p w14:paraId="7995FBD5" w14:textId="6EC2B721" w:rsidR="007F19F6" w:rsidRDefault="00A30D15" w:rsidP="00220135">
      <w:pPr>
        <w:numPr>
          <w:ilvl w:val="0"/>
          <w:numId w:val="3"/>
        </w:numPr>
        <w:tabs>
          <w:tab w:val="clear" w:pos="720"/>
        </w:tabs>
        <w:ind w:left="360"/>
        <w:contextualSpacing/>
        <w:rPr>
          <w:rFonts w:asciiTheme="minorHAnsi" w:hAnsiTheme="minorHAnsi" w:cstheme="minorHAnsi"/>
          <w:szCs w:val="24"/>
        </w:rPr>
      </w:pPr>
      <w:r w:rsidRPr="00CB6841">
        <w:rPr>
          <w:rFonts w:asciiTheme="minorHAnsi" w:hAnsiTheme="minorHAnsi" w:cstheme="minorHAnsi"/>
          <w:szCs w:val="24"/>
        </w:rPr>
        <w:t xml:space="preserve">There will </w:t>
      </w:r>
      <w:proofErr w:type="gramStart"/>
      <w:r w:rsidR="002302F6" w:rsidRPr="00CB6841">
        <w:rPr>
          <w:rFonts w:asciiTheme="minorHAnsi" w:hAnsiTheme="minorHAnsi" w:cstheme="minorHAnsi"/>
          <w:szCs w:val="24"/>
        </w:rPr>
        <w:t>one</w:t>
      </w:r>
      <w:proofErr w:type="gramEnd"/>
      <w:r w:rsidR="002302F6" w:rsidRPr="00CB6841">
        <w:rPr>
          <w:rFonts w:asciiTheme="minorHAnsi" w:hAnsiTheme="minorHAnsi" w:cstheme="minorHAnsi"/>
          <w:szCs w:val="24"/>
        </w:rPr>
        <w:t xml:space="preserve"> midterm exam</w:t>
      </w:r>
      <w:r w:rsidRPr="00CB6841">
        <w:rPr>
          <w:rFonts w:asciiTheme="minorHAnsi" w:hAnsiTheme="minorHAnsi" w:cstheme="minorHAnsi"/>
          <w:szCs w:val="24"/>
        </w:rPr>
        <w:t xml:space="preserve"> and one final exam. The final exam will </w:t>
      </w:r>
      <w:r w:rsidR="007F19F6" w:rsidRPr="00CB6841">
        <w:rPr>
          <w:rFonts w:asciiTheme="minorHAnsi" w:hAnsiTheme="minorHAnsi" w:cstheme="minorHAnsi"/>
          <w:szCs w:val="24"/>
        </w:rPr>
        <w:t>contain material after the midterm as well as regression and correlation.</w:t>
      </w:r>
    </w:p>
    <w:p w14:paraId="4EFE479D" w14:textId="20CCA541" w:rsidR="00AF2310" w:rsidRPr="00CB6841" w:rsidRDefault="00BD61DA" w:rsidP="00220135">
      <w:pPr>
        <w:numPr>
          <w:ilvl w:val="0"/>
          <w:numId w:val="3"/>
        </w:numPr>
        <w:tabs>
          <w:tab w:val="clear" w:pos="720"/>
        </w:tabs>
        <w:ind w:left="360"/>
        <w:contextualSpacing/>
        <w:rPr>
          <w:rFonts w:asciiTheme="minorHAnsi" w:hAnsiTheme="minorHAnsi" w:cstheme="minorHAnsi"/>
          <w:szCs w:val="24"/>
        </w:rPr>
      </w:pPr>
      <w:r w:rsidRPr="00502E7C">
        <w:rPr>
          <w:rFonts w:asciiTheme="minorHAnsi" w:hAnsiTheme="minorHAnsi" w:cstheme="minorHAnsi"/>
          <w:b/>
          <w:bCs/>
          <w:szCs w:val="24"/>
        </w:rPr>
        <w:t>All e</w:t>
      </w:r>
      <w:r w:rsidR="00AF2310" w:rsidRPr="00502E7C">
        <w:rPr>
          <w:rFonts w:asciiTheme="minorHAnsi" w:hAnsiTheme="minorHAnsi" w:cstheme="minorHAnsi"/>
          <w:b/>
          <w:bCs/>
          <w:szCs w:val="24"/>
        </w:rPr>
        <w:t>xams are in person on paper</w:t>
      </w:r>
      <w:r w:rsidR="00502E7C">
        <w:rPr>
          <w:rFonts w:asciiTheme="minorHAnsi" w:hAnsiTheme="minorHAnsi" w:cstheme="minorHAnsi"/>
          <w:b/>
          <w:bCs/>
          <w:szCs w:val="24"/>
        </w:rPr>
        <w:t xml:space="preserve"> – even for students in the online section.</w:t>
      </w:r>
      <w:r w:rsidR="00AF2310">
        <w:rPr>
          <w:rFonts w:asciiTheme="minorHAnsi" w:hAnsiTheme="minorHAnsi" w:cstheme="minorHAnsi"/>
          <w:szCs w:val="24"/>
        </w:rPr>
        <w:t xml:space="preserve"> No extra materials are to be used on the exam.</w:t>
      </w:r>
      <w:r w:rsidR="00C966F7">
        <w:rPr>
          <w:rFonts w:asciiTheme="minorHAnsi" w:hAnsiTheme="minorHAnsi" w:cstheme="minorHAnsi"/>
          <w:szCs w:val="24"/>
        </w:rPr>
        <w:t xml:space="preserve"> No exceptions.</w:t>
      </w:r>
    </w:p>
    <w:p w14:paraId="09EB174A" w14:textId="053ED385" w:rsidR="0077291E" w:rsidRPr="00CB6841" w:rsidRDefault="00E37917" w:rsidP="00A86BDC">
      <w:pPr>
        <w:numPr>
          <w:ilvl w:val="0"/>
          <w:numId w:val="3"/>
        </w:numPr>
        <w:tabs>
          <w:tab w:val="clear" w:pos="720"/>
        </w:tabs>
        <w:ind w:left="360"/>
        <w:contextualSpacing/>
        <w:rPr>
          <w:rFonts w:asciiTheme="minorHAnsi" w:hAnsiTheme="minorHAnsi" w:cstheme="minorHAnsi"/>
          <w:szCs w:val="24"/>
          <w:u w:val="single"/>
        </w:rPr>
      </w:pPr>
      <w:r>
        <w:rPr>
          <w:rFonts w:asciiTheme="minorHAnsi" w:hAnsiTheme="minorHAnsi" w:cstheme="minorHAnsi"/>
          <w:b/>
          <w:bCs/>
          <w:szCs w:val="24"/>
        </w:rPr>
        <w:t>Your e</w:t>
      </w:r>
      <w:r w:rsidR="00F91DDC" w:rsidRPr="00C519B0">
        <w:rPr>
          <w:rFonts w:asciiTheme="minorHAnsi" w:hAnsiTheme="minorHAnsi" w:cstheme="minorHAnsi"/>
          <w:b/>
          <w:bCs/>
          <w:szCs w:val="24"/>
        </w:rPr>
        <w:t>x</w:t>
      </w:r>
      <w:r w:rsidR="00F91DDC" w:rsidRPr="000524A1">
        <w:rPr>
          <w:rFonts w:asciiTheme="minorHAnsi" w:hAnsiTheme="minorHAnsi" w:cstheme="minorHAnsi"/>
          <w:b/>
          <w:bCs/>
          <w:szCs w:val="24"/>
        </w:rPr>
        <w:t xml:space="preserve">am questions </w:t>
      </w:r>
      <w:r w:rsidR="007F1988" w:rsidRPr="000524A1">
        <w:rPr>
          <w:rFonts w:asciiTheme="minorHAnsi" w:hAnsiTheme="minorHAnsi" w:cstheme="minorHAnsi"/>
          <w:b/>
          <w:bCs/>
          <w:szCs w:val="24"/>
        </w:rPr>
        <w:t>are</w:t>
      </w:r>
      <w:r w:rsidR="000524A1" w:rsidRPr="000524A1">
        <w:rPr>
          <w:rFonts w:asciiTheme="minorHAnsi" w:hAnsiTheme="minorHAnsi" w:cstheme="minorHAnsi"/>
          <w:b/>
          <w:bCs/>
          <w:szCs w:val="24"/>
        </w:rPr>
        <w:t xml:space="preserve"> </w:t>
      </w:r>
      <w:r w:rsidR="007A670B" w:rsidRPr="000524A1">
        <w:rPr>
          <w:rFonts w:asciiTheme="minorHAnsi" w:hAnsiTheme="minorHAnsi" w:cstheme="minorHAnsi"/>
          <w:b/>
          <w:bCs/>
          <w:szCs w:val="24"/>
        </w:rPr>
        <w:t xml:space="preserve">multiple </w:t>
      </w:r>
      <w:r w:rsidR="007F1988" w:rsidRPr="000524A1">
        <w:rPr>
          <w:rFonts w:asciiTheme="minorHAnsi" w:hAnsiTheme="minorHAnsi" w:cstheme="minorHAnsi"/>
          <w:b/>
          <w:bCs/>
          <w:szCs w:val="24"/>
        </w:rPr>
        <w:t xml:space="preserve">choice / </w:t>
      </w:r>
      <w:r w:rsidR="00F91DDC" w:rsidRPr="000524A1">
        <w:rPr>
          <w:rFonts w:asciiTheme="minorHAnsi" w:hAnsiTheme="minorHAnsi" w:cstheme="minorHAnsi"/>
          <w:b/>
          <w:bCs/>
          <w:szCs w:val="24"/>
        </w:rPr>
        <w:t>true/</w:t>
      </w:r>
      <w:r w:rsidR="00517BA3" w:rsidRPr="000524A1">
        <w:rPr>
          <w:rFonts w:asciiTheme="minorHAnsi" w:hAnsiTheme="minorHAnsi" w:cstheme="minorHAnsi"/>
          <w:b/>
          <w:bCs/>
          <w:szCs w:val="24"/>
        </w:rPr>
        <w:t>false</w:t>
      </w:r>
      <w:r w:rsidR="00BE3BE0" w:rsidRPr="00561186">
        <w:rPr>
          <w:rFonts w:asciiTheme="minorHAnsi" w:hAnsiTheme="minorHAnsi" w:cstheme="minorHAnsi"/>
          <w:szCs w:val="24"/>
        </w:rPr>
        <w:t>.</w:t>
      </w:r>
      <w:r w:rsidR="00BE3BE0" w:rsidRPr="00CB6841">
        <w:rPr>
          <w:rFonts w:asciiTheme="minorHAnsi" w:hAnsiTheme="minorHAnsi" w:cstheme="minorHAnsi"/>
          <w:szCs w:val="24"/>
        </w:rPr>
        <w:t xml:space="preserve"> </w:t>
      </w:r>
      <w:r w:rsidR="00D37176">
        <w:rPr>
          <w:rFonts w:asciiTheme="minorHAnsi" w:hAnsiTheme="minorHAnsi" w:cstheme="minorHAnsi"/>
          <w:szCs w:val="24"/>
        </w:rPr>
        <w:t>Practice materials</w:t>
      </w:r>
      <w:r w:rsidR="00BE3BE0" w:rsidRPr="00CB6841">
        <w:rPr>
          <w:rFonts w:asciiTheme="minorHAnsi" w:hAnsiTheme="minorHAnsi" w:cstheme="minorHAnsi"/>
          <w:szCs w:val="24"/>
        </w:rPr>
        <w:t xml:space="preserve"> will be posted for each exam</w:t>
      </w:r>
      <w:r w:rsidR="00010B77">
        <w:rPr>
          <w:rFonts w:asciiTheme="minorHAnsi" w:hAnsiTheme="minorHAnsi" w:cstheme="minorHAnsi"/>
          <w:szCs w:val="24"/>
        </w:rPr>
        <w:t>.</w:t>
      </w:r>
      <w:r w:rsidR="00BE3BE0" w:rsidRPr="00CB6841">
        <w:rPr>
          <w:rFonts w:asciiTheme="minorHAnsi" w:hAnsiTheme="minorHAnsi" w:cstheme="minorHAnsi"/>
          <w:szCs w:val="24"/>
        </w:rPr>
        <w:t xml:space="preserve"> </w:t>
      </w:r>
      <w:r>
        <w:rPr>
          <w:rFonts w:asciiTheme="minorHAnsi" w:hAnsiTheme="minorHAnsi" w:cstheme="minorHAnsi"/>
          <w:szCs w:val="24"/>
        </w:rPr>
        <w:t>Some old exams may have short answer problems for practice only – our exams are MCTF.</w:t>
      </w:r>
    </w:p>
    <w:p w14:paraId="2EDF3461" w14:textId="2FBE201A" w:rsidR="007F1988" w:rsidRPr="00CB6841" w:rsidRDefault="002E0059" w:rsidP="00AC4E5D">
      <w:pPr>
        <w:numPr>
          <w:ilvl w:val="0"/>
          <w:numId w:val="3"/>
        </w:numPr>
        <w:tabs>
          <w:tab w:val="clear" w:pos="720"/>
        </w:tabs>
        <w:ind w:left="360"/>
        <w:contextualSpacing/>
        <w:rPr>
          <w:rFonts w:asciiTheme="minorHAnsi" w:hAnsiTheme="minorHAnsi" w:cstheme="minorHAnsi"/>
          <w:b/>
          <w:szCs w:val="24"/>
        </w:rPr>
      </w:pPr>
      <w:r w:rsidRPr="00CB6841">
        <w:rPr>
          <w:rFonts w:asciiTheme="minorHAnsi" w:hAnsiTheme="minorHAnsi" w:cstheme="minorHAnsi"/>
          <w:szCs w:val="24"/>
        </w:rPr>
        <w:t xml:space="preserve">You </w:t>
      </w:r>
      <w:r w:rsidR="00561186">
        <w:rPr>
          <w:rFonts w:asciiTheme="minorHAnsi" w:hAnsiTheme="minorHAnsi" w:cstheme="minorHAnsi"/>
          <w:bCs/>
          <w:szCs w:val="24"/>
        </w:rPr>
        <w:t>must have</w:t>
      </w:r>
      <w:r w:rsidRPr="00CB6841">
        <w:rPr>
          <w:rFonts w:asciiTheme="minorHAnsi" w:hAnsiTheme="minorHAnsi" w:cstheme="minorHAnsi"/>
          <w:b/>
          <w:szCs w:val="24"/>
        </w:rPr>
        <w:t xml:space="preserve"> </w:t>
      </w:r>
      <w:r w:rsidRPr="00CB6841">
        <w:rPr>
          <w:rFonts w:asciiTheme="minorHAnsi" w:hAnsiTheme="minorHAnsi" w:cstheme="minorHAnsi"/>
          <w:szCs w:val="24"/>
        </w:rPr>
        <w:t>your Buck-ID</w:t>
      </w:r>
      <w:r w:rsidR="00695C80" w:rsidRPr="00CB6841">
        <w:rPr>
          <w:rFonts w:asciiTheme="minorHAnsi" w:hAnsiTheme="minorHAnsi" w:cstheme="minorHAnsi"/>
          <w:szCs w:val="24"/>
        </w:rPr>
        <w:t xml:space="preserve"> available </w:t>
      </w:r>
      <w:r w:rsidR="00C27F51">
        <w:rPr>
          <w:rFonts w:asciiTheme="minorHAnsi" w:hAnsiTheme="minorHAnsi" w:cstheme="minorHAnsi"/>
          <w:szCs w:val="24"/>
        </w:rPr>
        <w:t>to show the dur</w:t>
      </w:r>
      <w:r w:rsidR="00C519B0">
        <w:rPr>
          <w:rFonts w:asciiTheme="minorHAnsi" w:hAnsiTheme="minorHAnsi" w:cstheme="minorHAnsi"/>
          <w:szCs w:val="24"/>
        </w:rPr>
        <w:t>i</w:t>
      </w:r>
      <w:r w:rsidR="00C27F51">
        <w:rPr>
          <w:rFonts w:asciiTheme="minorHAnsi" w:hAnsiTheme="minorHAnsi" w:cstheme="minorHAnsi"/>
          <w:szCs w:val="24"/>
        </w:rPr>
        <w:t>ng the exam</w:t>
      </w:r>
      <w:r w:rsidR="00695C80" w:rsidRPr="00CB6841">
        <w:rPr>
          <w:rFonts w:asciiTheme="minorHAnsi" w:hAnsiTheme="minorHAnsi" w:cstheme="minorHAnsi"/>
          <w:szCs w:val="24"/>
        </w:rPr>
        <w:t>.</w:t>
      </w:r>
    </w:p>
    <w:p w14:paraId="559A1649" w14:textId="6A5C6D37" w:rsidR="00695C80" w:rsidRPr="00CB6841" w:rsidRDefault="00220135" w:rsidP="00695C80">
      <w:pPr>
        <w:numPr>
          <w:ilvl w:val="0"/>
          <w:numId w:val="3"/>
        </w:numPr>
        <w:tabs>
          <w:tab w:val="clear" w:pos="720"/>
          <w:tab w:val="num" w:pos="360"/>
        </w:tabs>
        <w:ind w:left="360"/>
        <w:contextualSpacing/>
        <w:rPr>
          <w:rFonts w:asciiTheme="minorHAnsi" w:hAnsiTheme="minorHAnsi" w:cstheme="minorHAnsi"/>
          <w:bCs/>
          <w:szCs w:val="24"/>
        </w:rPr>
      </w:pPr>
      <w:r w:rsidRPr="00561186">
        <w:rPr>
          <w:rFonts w:asciiTheme="minorHAnsi" w:hAnsiTheme="minorHAnsi" w:cstheme="minorHAnsi"/>
          <w:bCs/>
          <w:szCs w:val="24"/>
        </w:rPr>
        <w:t>No-Q</w:t>
      </w:r>
      <w:r w:rsidR="00E66630" w:rsidRPr="00561186">
        <w:rPr>
          <w:rFonts w:asciiTheme="minorHAnsi" w:hAnsiTheme="minorHAnsi" w:cstheme="minorHAnsi"/>
          <w:bCs/>
          <w:szCs w:val="24"/>
        </w:rPr>
        <w:t>uestion</w:t>
      </w:r>
      <w:r w:rsidR="00A30D15" w:rsidRPr="00561186">
        <w:rPr>
          <w:rFonts w:asciiTheme="minorHAnsi" w:hAnsiTheme="minorHAnsi" w:cstheme="minorHAnsi"/>
          <w:bCs/>
          <w:szCs w:val="24"/>
        </w:rPr>
        <w:t xml:space="preserve"> policy during </w:t>
      </w:r>
      <w:r w:rsidR="00E66630" w:rsidRPr="00561186">
        <w:rPr>
          <w:rFonts w:asciiTheme="minorHAnsi" w:hAnsiTheme="minorHAnsi" w:cstheme="minorHAnsi"/>
          <w:bCs/>
          <w:szCs w:val="24"/>
        </w:rPr>
        <w:t>exam</w:t>
      </w:r>
      <w:r w:rsidR="009B56A8" w:rsidRPr="00561186">
        <w:rPr>
          <w:rFonts w:asciiTheme="minorHAnsi" w:hAnsiTheme="minorHAnsi" w:cstheme="minorHAnsi"/>
          <w:bCs/>
          <w:szCs w:val="24"/>
        </w:rPr>
        <w:t>s.</w:t>
      </w:r>
      <w:r w:rsidR="00E66630" w:rsidRPr="00CB6841">
        <w:rPr>
          <w:rFonts w:asciiTheme="minorHAnsi" w:hAnsiTheme="minorHAnsi" w:cstheme="minorHAnsi"/>
          <w:szCs w:val="24"/>
        </w:rPr>
        <w:t xml:space="preserve"> </w:t>
      </w:r>
      <w:r w:rsidR="0074505E" w:rsidRPr="00CB6841">
        <w:rPr>
          <w:rFonts w:asciiTheme="minorHAnsi" w:hAnsiTheme="minorHAnsi" w:cstheme="minorHAnsi"/>
          <w:szCs w:val="24"/>
        </w:rPr>
        <w:t xml:space="preserve">We </w:t>
      </w:r>
      <w:proofErr w:type="gramStart"/>
      <w:r w:rsidR="0074505E" w:rsidRPr="00CB6841">
        <w:rPr>
          <w:rFonts w:asciiTheme="minorHAnsi" w:hAnsiTheme="minorHAnsi" w:cstheme="minorHAnsi"/>
          <w:szCs w:val="24"/>
        </w:rPr>
        <w:t>are not able</w:t>
      </w:r>
      <w:r w:rsidR="00A30D15" w:rsidRPr="00CB6841">
        <w:rPr>
          <w:rFonts w:asciiTheme="minorHAnsi" w:hAnsiTheme="minorHAnsi" w:cstheme="minorHAnsi"/>
          <w:szCs w:val="24"/>
        </w:rPr>
        <w:t xml:space="preserve"> to</w:t>
      </w:r>
      <w:proofErr w:type="gramEnd"/>
      <w:r w:rsidR="00A30D15" w:rsidRPr="00CB6841">
        <w:rPr>
          <w:rFonts w:asciiTheme="minorHAnsi" w:hAnsiTheme="minorHAnsi" w:cstheme="minorHAnsi"/>
          <w:szCs w:val="24"/>
        </w:rPr>
        <w:t xml:space="preserve"> </w:t>
      </w:r>
      <w:r w:rsidR="00E66630" w:rsidRPr="00CB6841">
        <w:rPr>
          <w:rFonts w:asciiTheme="minorHAnsi" w:hAnsiTheme="minorHAnsi" w:cstheme="minorHAnsi"/>
          <w:szCs w:val="24"/>
        </w:rPr>
        <w:t xml:space="preserve">answer questions during the exams. </w:t>
      </w:r>
      <w:r w:rsidR="0074505E" w:rsidRPr="00CB6841">
        <w:rPr>
          <w:rFonts w:asciiTheme="minorHAnsi" w:hAnsiTheme="minorHAnsi" w:cstheme="minorHAnsi"/>
          <w:bCs/>
          <w:szCs w:val="24"/>
        </w:rPr>
        <w:t>To that end, exam questions are written very clea</w:t>
      </w:r>
      <w:r w:rsidR="005D62F5" w:rsidRPr="00CB6841">
        <w:rPr>
          <w:rFonts w:asciiTheme="minorHAnsi" w:hAnsiTheme="minorHAnsi" w:cstheme="minorHAnsi"/>
          <w:bCs/>
          <w:szCs w:val="24"/>
        </w:rPr>
        <w:t>rly, to avoid misunderstanding.</w:t>
      </w:r>
      <w:r w:rsidR="002360F9" w:rsidRPr="00CB6841">
        <w:rPr>
          <w:rFonts w:asciiTheme="minorHAnsi" w:hAnsiTheme="minorHAnsi" w:cstheme="minorHAnsi"/>
          <w:bCs/>
          <w:szCs w:val="24"/>
        </w:rPr>
        <w:t xml:space="preserve"> </w:t>
      </w:r>
    </w:p>
    <w:p w14:paraId="1C76A296" w14:textId="3CC3C3E8" w:rsidR="00EA62B4" w:rsidRPr="00CB6841" w:rsidRDefault="00EA62B4" w:rsidP="00AC4E5D">
      <w:pPr>
        <w:numPr>
          <w:ilvl w:val="0"/>
          <w:numId w:val="3"/>
        </w:numPr>
        <w:tabs>
          <w:tab w:val="clear" w:pos="720"/>
        </w:tabs>
        <w:ind w:left="360"/>
        <w:contextualSpacing/>
        <w:rPr>
          <w:rFonts w:asciiTheme="minorHAnsi" w:hAnsiTheme="minorHAnsi" w:cstheme="minorHAnsi"/>
          <w:bCs/>
          <w:szCs w:val="24"/>
          <w:u w:val="single"/>
        </w:rPr>
      </w:pPr>
      <w:r w:rsidRPr="00561186">
        <w:rPr>
          <w:rFonts w:asciiTheme="minorHAnsi" w:hAnsiTheme="minorHAnsi" w:cstheme="minorHAnsi"/>
          <w:bCs/>
          <w:szCs w:val="24"/>
        </w:rPr>
        <w:t xml:space="preserve">If you’re late </w:t>
      </w:r>
      <w:proofErr w:type="gramStart"/>
      <w:r w:rsidRPr="00561186">
        <w:rPr>
          <w:rFonts w:asciiTheme="minorHAnsi" w:hAnsiTheme="minorHAnsi" w:cstheme="minorHAnsi"/>
          <w:bCs/>
          <w:szCs w:val="24"/>
        </w:rPr>
        <w:t>to</w:t>
      </w:r>
      <w:proofErr w:type="gramEnd"/>
      <w:r w:rsidRPr="00561186">
        <w:rPr>
          <w:rFonts w:asciiTheme="minorHAnsi" w:hAnsiTheme="minorHAnsi" w:cstheme="minorHAnsi"/>
          <w:bCs/>
          <w:szCs w:val="24"/>
        </w:rPr>
        <w:t xml:space="preserve"> an exam, </w:t>
      </w:r>
      <w:proofErr w:type="gramStart"/>
      <w:r w:rsidRPr="00561186">
        <w:rPr>
          <w:rFonts w:asciiTheme="minorHAnsi" w:hAnsiTheme="minorHAnsi" w:cstheme="minorHAnsi"/>
          <w:bCs/>
          <w:szCs w:val="24"/>
        </w:rPr>
        <w:t>had</w:t>
      </w:r>
      <w:proofErr w:type="gramEnd"/>
      <w:r w:rsidRPr="00561186">
        <w:rPr>
          <w:rFonts w:asciiTheme="minorHAnsi" w:hAnsiTheme="minorHAnsi" w:cstheme="minorHAnsi"/>
          <w:bCs/>
          <w:szCs w:val="24"/>
        </w:rPr>
        <w:t xml:space="preserve"> the wrong day</w:t>
      </w:r>
      <w:r w:rsidRPr="00CB6841">
        <w:rPr>
          <w:rFonts w:asciiTheme="minorHAnsi" w:hAnsiTheme="minorHAnsi" w:cstheme="minorHAnsi"/>
          <w:bCs/>
          <w:szCs w:val="24"/>
        </w:rPr>
        <w:t xml:space="preserve"> on your schedule, or missed the exam for any unexcused reason, you might not be allowed to make it up and </w:t>
      </w:r>
      <w:r w:rsidR="00264786" w:rsidRPr="00CB6841">
        <w:rPr>
          <w:rFonts w:asciiTheme="minorHAnsi" w:hAnsiTheme="minorHAnsi" w:cstheme="minorHAnsi"/>
          <w:bCs/>
          <w:szCs w:val="24"/>
        </w:rPr>
        <w:t>may</w:t>
      </w:r>
      <w:r w:rsidRPr="00CB6841">
        <w:rPr>
          <w:rFonts w:asciiTheme="minorHAnsi" w:hAnsiTheme="minorHAnsi" w:cstheme="minorHAnsi"/>
          <w:bCs/>
          <w:szCs w:val="24"/>
        </w:rPr>
        <w:t xml:space="preserve"> receive a zero. If you are allowed to take a make-up, you </w:t>
      </w:r>
      <w:r w:rsidR="00695C80" w:rsidRPr="00CB6841">
        <w:rPr>
          <w:rFonts w:asciiTheme="minorHAnsi" w:hAnsiTheme="minorHAnsi" w:cstheme="minorHAnsi"/>
          <w:bCs/>
          <w:szCs w:val="24"/>
        </w:rPr>
        <w:t xml:space="preserve">may </w:t>
      </w:r>
      <w:r w:rsidR="0074505E" w:rsidRPr="00CB6841">
        <w:rPr>
          <w:rFonts w:asciiTheme="minorHAnsi" w:hAnsiTheme="minorHAnsi" w:cstheme="minorHAnsi"/>
          <w:bCs/>
          <w:szCs w:val="24"/>
        </w:rPr>
        <w:t xml:space="preserve">receive a penalty of </w:t>
      </w:r>
      <w:r w:rsidR="00695C80" w:rsidRPr="00CB6841">
        <w:rPr>
          <w:rFonts w:asciiTheme="minorHAnsi" w:hAnsiTheme="minorHAnsi" w:cstheme="minorHAnsi"/>
          <w:bCs/>
          <w:szCs w:val="24"/>
        </w:rPr>
        <w:t xml:space="preserve">up to </w:t>
      </w:r>
      <w:r w:rsidR="0074505E" w:rsidRPr="00CB6841">
        <w:rPr>
          <w:rFonts w:asciiTheme="minorHAnsi" w:hAnsiTheme="minorHAnsi" w:cstheme="minorHAnsi"/>
          <w:bCs/>
          <w:szCs w:val="24"/>
        </w:rPr>
        <w:t>25</w:t>
      </w:r>
      <w:r w:rsidRPr="00CB6841">
        <w:rPr>
          <w:rFonts w:asciiTheme="minorHAnsi" w:hAnsiTheme="minorHAnsi" w:cstheme="minorHAnsi"/>
          <w:bCs/>
          <w:szCs w:val="24"/>
        </w:rPr>
        <w:t xml:space="preserve">% of </w:t>
      </w:r>
      <w:r w:rsidR="00055136">
        <w:rPr>
          <w:rFonts w:asciiTheme="minorHAnsi" w:hAnsiTheme="minorHAnsi" w:cstheme="minorHAnsi"/>
          <w:bCs/>
          <w:szCs w:val="24"/>
        </w:rPr>
        <w:t xml:space="preserve">the </w:t>
      </w:r>
      <w:r w:rsidRPr="00CB6841">
        <w:rPr>
          <w:rFonts w:asciiTheme="minorHAnsi" w:hAnsiTheme="minorHAnsi" w:cstheme="minorHAnsi"/>
          <w:bCs/>
          <w:szCs w:val="24"/>
        </w:rPr>
        <w:t xml:space="preserve">exam. </w:t>
      </w:r>
    </w:p>
    <w:p w14:paraId="00A515E2" w14:textId="2861D2F5" w:rsidR="00152181" w:rsidRPr="00CB6841" w:rsidRDefault="007C0BCF" w:rsidP="00AC4E5D">
      <w:pPr>
        <w:numPr>
          <w:ilvl w:val="0"/>
          <w:numId w:val="3"/>
        </w:numPr>
        <w:tabs>
          <w:tab w:val="clear" w:pos="720"/>
        </w:tabs>
        <w:ind w:left="360"/>
        <w:contextualSpacing/>
        <w:rPr>
          <w:rFonts w:asciiTheme="minorHAnsi" w:hAnsiTheme="minorHAnsi" w:cstheme="minorHAnsi"/>
          <w:szCs w:val="24"/>
          <w:u w:val="single"/>
        </w:rPr>
      </w:pPr>
      <w:r w:rsidRPr="00547B58">
        <w:rPr>
          <w:rFonts w:asciiTheme="minorHAnsi" w:hAnsiTheme="minorHAnsi" w:cstheme="minorHAnsi"/>
          <w:bCs/>
          <w:szCs w:val="24"/>
          <w:highlight w:val="yellow"/>
        </w:rPr>
        <w:lastRenderedPageBreak/>
        <w:t>Make</w:t>
      </w:r>
      <w:r w:rsidR="00675C89" w:rsidRPr="00547B58">
        <w:rPr>
          <w:rFonts w:asciiTheme="minorHAnsi" w:hAnsiTheme="minorHAnsi" w:cstheme="minorHAnsi"/>
          <w:bCs/>
          <w:szCs w:val="24"/>
          <w:highlight w:val="yellow"/>
        </w:rPr>
        <w:t>-</w:t>
      </w:r>
      <w:r w:rsidRPr="00547B58">
        <w:rPr>
          <w:rFonts w:asciiTheme="minorHAnsi" w:hAnsiTheme="minorHAnsi" w:cstheme="minorHAnsi"/>
          <w:bCs/>
          <w:szCs w:val="24"/>
          <w:highlight w:val="yellow"/>
        </w:rPr>
        <w:t>up Exams:</w:t>
      </w:r>
      <w:r w:rsidRPr="00547B58">
        <w:rPr>
          <w:rFonts w:asciiTheme="minorHAnsi" w:hAnsiTheme="minorHAnsi" w:cstheme="minorHAnsi"/>
          <w:b/>
          <w:szCs w:val="24"/>
          <w:highlight w:val="yellow"/>
        </w:rPr>
        <w:t xml:space="preserve"> </w:t>
      </w:r>
      <w:r w:rsidRPr="00547B58">
        <w:rPr>
          <w:rFonts w:asciiTheme="minorHAnsi" w:hAnsiTheme="minorHAnsi" w:cstheme="minorHAnsi"/>
          <w:szCs w:val="24"/>
          <w:highlight w:val="yellow"/>
        </w:rPr>
        <w:t xml:space="preserve">If you have </w:t>
      </w:r>
      <w:r w:rsidR="00C27F51" w:rsidRPr="00547B58">
        <w:rPr>
          <w:rFonts w:asciiTheme="minorHAnsi" w:hAnsiTheme="minorHAnsi" w:cstheme="minorHAnsi"/>
          <w:szCs w:val="24"/>
          <w:highlight w:val="yellow"/>
        </w:rPr>
        <w:t xml:space="preserve">a documented class conflict </w:t>
      </w:r>
      <w:r w:rsidR="001E7552">
        <w:rPr>
          <w:rFonts w:asciiTheme="minorHAnsi" w:hAnsiTheme="minorHAnsi" w:cstheme="minorHAnsi"/>
          <w:szCs w:val="24"/>
          <w:highlight w:val="yellow"/>
        </w:rPr>
        <w:t xml:space="preserve">that is approved in advance </w:t>
      </w:r>
      <w:r w:rsidR="00C27F51" w:rsidRPr="00547B58">
        <w:rPr>
          <w:rFonts w:asciiTheme="minorHAnsi" w:hAnsiTheme="minorHAnsi" w:cstheme="minorHAnsi"/>
          <w:szCs w:val="24"/>
          <w:highlight w:val="yellow"/>
        </w:rPr>
        <w:t xml:space="preserve">there will be a </w:t>
      </w:r>
      <w:proofErr w:type="spellStart"/>
      <w:r w:rsidR="00C27F51" w:rsidRPr="00547B58">
        <w:rPr>
          <w:rFonts w:asciiTheme="minorHAnsi" w:hAnsiTheme="minorHAnsi" w:cstheme="minorHAnsi"/>
          <w:szCs w:val="24"/>
          <w:highlight w:val="yellow"/>
        </w:rPr>
        <w:t>make up</w:t>
      </w:r>
      <w:proofErr w:type="spellEnd"/>
      <w:r w:rsidR="00C27F51" w:rsidRPr="00547B58">
        <w:rPr>
          <w:rFonts w:asciiTheme="minorHAnsi" w:hAnsiTheme="minorHAnsi" w:cstheme="minorHAnsi"/>
          <w:szCs w:val="24"/>
          <w:highlight w:val="yellow"/>
        </w:rPr>
        <w:t xml:space="preserve"> exam scheduled f</w:t>
      </w:r>
      <w:r w:rsidR="00C27F51">
        <w:rPr>
          <w:rFonts w:asciiTheme="minorHAnsi" w:hAnsiTheme="minorHAnsi" w:cstheme="minorHAnsi"/>
          <w:szCs w:val="24"/>
        </w:rPr>
        <w:t xml:space="preserve">or </w:t>
      </w:r>
      <w:r w:rsidR="007876F8">
        <w:rPr>
          <w:rFonts w:asciiTheme="minorHAnsi" w:hAnsiTheme="minorHAnsi" w:cstheme="minorHAnsi"/>
          <w:szCs w:val="24"/>
        </w:rPr>
        <w:t>the next morning</w:t>
      </w:r>
      <w:r w:rsidR="00C27F51">
        <w:rPr>
          <w:rFonts w:asciiTheme="minorHAnsi" w:hAnsiTheme="minorHAnsi" w:cstheme="minorHAnsi"/>
          <w:szCs w:val="24"/>
        </w:rPr>
        <w:t>. If you have an</w:t>
      </w:r>
      <w:r w:rsidRPr="00CB6841">
        <w:rPr>
          <w:rFonts w:asciiTheme="minorHAnsi" w:hAnsiTheme="minorHAnsi" w:cstheme="minorHAnsi"/>
          <w:szCs w:val="24"/>
        </w:rPr>
        <w:t xml:space="preserve"> emergency</w:t>
      </w:r>
      <w:r w:rsidR="00695C80" w:rsidRPr="00CB6841">
        <w:rPr>
          <w:rFonts w:asciiTheme="minorHAnsi" w:hAnsiTheme="minorHAnsi" w:cstheme="minorHAnsi"/>
          <w:szCs w:val="24"/>
        </w:rPr>
        <w:t xml:space="preserve"> or extended illness </w:t>
      </w:r>
      <w:r w:rsidRPr="00CB6841">
        <w:rPr>
          <w:rFonts w:asciiTheme="minorHAnsi" w:hAnsiTheme="minorHAnsi" w:cstheme="minorHAnsi"/>
          <w:szCs w:val="24"/>
        </w:rPr>
        <w:t xml:space="preserve">and are going to miss an exam please notify </w:t>
      </w:r>
      <w:r w:rsidR="00A42104" w:rsidRPr="00CB6841">
        <w:rPr>
          <w:rFonts w:asciiTheme="minorHAnsi" w:hAnsiTheme="minorHAnsi" w:cstheme="minorHAnsi"/>
          <w:szCs w:val="24"/>
        </w:rPr>
        <w:t>Dr. Rumsey</w:t>
      </w:r>
      <w:r w:rsidRPr="00CB6841">
        <w:rPr>
          <w:rFonts w:asciiTheme="minorHAnsi" w:hAnsiTheme="minorHAnsi" w:cstheme="minorHAnsi"/>
          <w:szCs w:val="24"/>
        </w:rPr>
        <w:t xml:space="preserve"> as soon as possible so arrangements can be made. </w:t>
      </w:r>
      <w:r w:rsidR="00F84D10">
        <w:rPr>
          <w:rFonts w:asciiTheme="minorHAnsi" w:hAnsiTheme="minorHAnsi" w:cstheme="minorHAnsi"/>
          <w:szCs w:val="24"/>
        </w:rPr>
        <w:t xml:space="preserve">Do not wait until the last minute. </w:t>
      </w:r>
      <w:r w:rsidRPr="00C27F51">
        <w:rPr>
          <w:rFonts w:asciiTheme="minorHAnsi" w:hAnsiTheme="minorHAnsi" w:cstheme="minorHAnsi"/>
          <w:szCs w:val="24"/>
          <w:highlight w:val="yellow"/>
        </w:rPr>
        <w:t>Please also have documentation (</w:t>
      </w:r>
      <w:r w:rsidR="00102AEB" w:rsidRPr="00C27F51">
        <w:rPr>
          <w:rFonts w:asciiTheme="minorHAnsi" w:hAnsiTheme="minorHAnsi" w:cstheme="minorHAnsi"/>
          <w:szCs w:val="24"/>
          <w:highlight w:val="yellow"/>
        </w:rPr>
        <w:t>doctor’s</w:t>
      </w:r>
      <w:r w:rsidRPr="00C27F51">
        <w:rPr>
          <w:rFonts w:asciiTheme="minorHAnsi" w:hAnsiTheme="minorHAnsi" w:cstheme="minorHAnsi"/>
          <w:szCs w:val="24"/>
          <w:highlight w:val="yellow"/>
        </w:rPr>
        <w:t xml:space="preserve"> note, etc.) </w:t>
      </w:r>
      <w:r w:rsidR="00862B2B" w:rsidRPr="00C27F51">
        <w:rPr>
          <w:rFonts w:asciiTheme="minorHAnsi" w:hAnsiTheme="minorHAnsi" w:cstheme="minorHAnsi"/>
          <w:szCs w:val="24"/>
          <w:highlight w:val="yellow"/>
        </w:rPr>
        <w:t>that says you were too sick to take</w:t>
      </w:r>
      <w:r w:rsidRPr="00C27F51">
        <w:rPr>
          <w:rFonts w:asciiTheme="minorHAnsi" w:hAnsiTheme="minorHAnsi" w:cstheme="minorHAnsi"/>
          <w:szCs w:val="24"/>
          <w:highlight w:val="yellow"/>
        </w:rPr>
        <w:t xml:space="preserve"> the exam</w:t>
      </w:r>
      <w:r w:rsidR="00862B2B" w:rsidRPr="00C27F51">
        <w:rPr>
          <w:rFonts w:asciiTheme="minorHAnsi" w:hAnsiTheme="minorHAnsi" w:cstheme="minorHAnsi"/>
          <w:szCs w:val="24"/>
          <w:highlight w:val="yellow"/>
        </w:rPr>
        <w:t xml:space="preserve"> (not just that you visited the doctor)</w:t>
      </w:r>
      <w:r w:rsidR="00102AEB" w:rsidRPr="00CB6841">
        <w:rPr>
          <w:rFonts w:asciiTheme="minorHAnsi" w:hAnsiTheme="minorHAnsi" w:cstheme="minorHAnsi"/>
          <w:szCs w:val="24"/>
        </w:rPr>
        <w:t xml:space="preserve"> </w:t>
      </w:r>
      <w:r w:rsidR="000B55B4" w:rsidRPr="00CB6841">
        <w:rPr>
          <w:rFonts w:asciiTheme="minorHAnsi" w:hAnsiTheme="minorHAnsi" w:cstheme="minorHAnsi"/>
          <w:szCs w:val="24"/>
        </w:rPr>
        <w:t xml:space="preserve">Your documentation must be </w:t>
      </w:r>
      <w:r w:rsidR="00DE419D">
        <w:rPr>
          <w:rFonts w:asciiTheme="minorHAnsi" w:hAnsiTheme="minorHAnsi" w:cstheme="minorHAnsi"/>
          <w:szCs w:val="24"/>
        </w:rPr>
        <w:t xml:space="preserve">approved </w:t>
      </w:r>
      <w:r w:rsidR="00CD7D3C">
        <w:rPr>
          <w:rFonts w:asciiTheme="minorHAnsi" w:hAnsiTheme="minorHAnsi" w:cstheme="minorHAnsi"/>
          <w:szCs w:val="24"/>
        </w:rPr>
        <w:t>to take</w:t>
      </w:r>
      <w:r w:rsidR="000B55B4" w:rsidRPr="00CB6841">
        <w:rPr>
          <w:rFonts w:asciiTheme="minorHAnsi" w:hAnsiTheme="minorHAnsi" w:cstheme="minorHAnsi"/>
          <w:szCs w:val="24"/>
        </w:rPr>
        <w:t xml:space="preserve"> a </w:t>
      </w:r>
      <w:r w:rsidR="00B8442E" w:rsidRPr="00CB6841">
        <w:rPr>
          <w:rFonts w:asciiTheme="minorHAnsi" w:hAnsiTheme="minorHAnsi" w:cstheme="minorHAnsi"/>
          <w:szCs w:val="24"/>
        </w:rPr>
        <w:t>make-up</w:t>
      </w:r>
      <w:r w:rsidR="000B55B4" w:rsidRPr="00CB6841">
        <w:rPr>
          <w:rFonts w:asciiTheme="minorHAnsi" w:hAnsiTheme="minorHAnsi" w:cstheme="minorHAnsi"/>
          <w:szCs w:val="24"/>
        </w:rPr>
        <w:t>.</w:t>
      </w:r>
    </w:p>
    <w:p w14:paraId="6E656587" w14:textId="77777777" w:rsidR="00B45611" w:rsidRPr="00EB1709" w:rsidRDefault="00B45611" w:rsidP="006066F9">
      <w:pPr>
        <w:contextualSpacing/>
        <w:rPr>
          <w:rFonts w:asciiTheme="minorHAnsi" w:hAnsiTheme="minorHAnsi" w:cstheme="minorHAnsi"/>
          <w:b/>
          <w:szCs w:val="24"/>
          <w:u w:val="single"/>
        </w:rPr>
      </w:pPr>
    </w:p>
    <w:p w14:paraId="7EEEF19C" w14:textId="3891C810" w:rsidR="000348C0" w:rsidRPr="00CB6841" w:rsidRDefault="000348C0" w:rsidP="00AC4E5D">
      <w:pPr>
        <w:contextualSpacing/>
        <w:rPr>
          <w:rFonts w:asciiTheme="minorHAnsi" w:hAnsiTheme="minorHAnsi" w:cstheme="minorHAnsi"/>
          <w:szCs w:val="24"/>
        </w:rPr>
      </w:pPr>
      <w:r w:rsidRPr="00CB6841">
        <w:rPr>
          <w:rFonts w:asciiTheme="minorHAnsi" w:hAnsiTheme="minorHAnsi" w:cstheme="minorHAnsi"/>
          <w:b/>
          <w:szCs w:val="24"/>
        </w:rPr>
        <w:t>Academic Misconduct:</w:t>
      </w:r>
    </w:p>
    <w:p w14:paraId="2FB7E436" w14:textId="0D6E28CC" w:rsidR="000348C0" w:rsidRPr="00CB6841" w:rsidRDefault="000348C0" w:rsidP="00A86BDC">
      <w:pPr>
        <w:numPr>
          <w:ilvl w:val="0"/>
          <w:numId w:val="9"/>
        </w:numPr>
        <w:contextualSpacing/>
        <w:rPr>
          <w:rFonts w:asciiTheme="minorHAnsi" w:hAnsiTheme="minorHAnsi" w:cstheme="minorHAnsi"/>
          <w:szCs w:val="24"/>
        </w:rPr>
      </w:pPr>
      <w:r w:rsidRPr="00CB6841">
        <w:rPr>
          <w:rFonts w:asciiTheme="minorHAnsi" w:hAnsiTheme="minorHAnsi" w:cstheme="minorHAnsi"/>
          <w:szCs w:val="24"/>
        </w:rPr>
        <w:t xml:space="preserve">Academic misconduct </w:t>
      </w:r>
      <w:r w:rsidRPr="0007337A">
        <w:rPr>
          <w:rFonts w:asciiTheme="minorHAnsi" w:hAnsiTheme="minorHAnsi" w:cstheme="minorHAnsi"/>
          <w:bCs/>
          <w:szCs w:val="24"/>
        </w:rPr>
        <w:t>will not be tolerated</w:t>
      </w:r>
      <w:r w:rsidRPr="00CB6841">
        <w:rPr>
          <w:rFonts w:asciiTheme="minorHAnsi" w:hAnsiTheme="minorHAnsi" w:cstheme="minorHAnsi"/>
          <w:szCs w:val="24"/>
        </w:rPr>
        <w:t xml:space="preserve"> and will be dealt with procedurally in accordance with University Rule 3335-31-02. </w:t>
      </w:r>
    </w:p>
    <w:p w14:paraId="39A56669" w14:textId="33C4D620" w:rsidR="00711ACA" w:rsidRPr="0007337A" w:rsidRDefault="00711ACA" w:rsidP="00A86BDC">
      <w:pPr>
        <w:numPr>
          <w:ilvl w:val="0"/>
          <w:numId w:val="9"/>
        </w:numPr>
        <w:contextualSpacing/>
        <w:rPr>
          <w:rFonts w:asciiTheme="minorHAnsi" w:hAnsiTheme="minorHAnsi" w:cstheme="minorHAnsi"/>
          <w:szCs w:val="24"/>
        </w:rPr>
      </w:pPr>
      <w:r w:rsidRPr="0007337A">
        <w:rPr>
          <w:rFonts w:asciiTheme="minorHAnsi" w:hAnsiTheme="minorHAnsi" w:cstheme="minorHAnsi"/>
          <w:szCs w:val="24"/>
        </w:rPr>
        <w:t>Communicating with any other person on exams is Academic Misconduct.</w:t>
      </w:r>
    </w:p>
    <w:p w14:paraId="60871598" w14:textId="4AB624E5" w:rsidR="007F19F6" w:rsidRPr="00F4640E" w:rsidRDefault="00685458" w:rsidP="00E1080D">
      <w:pPr>
        <w:numPr>
          <w:ilvl w:val="0"/>
          <w:numId w:val="9"/>
        </w:numPr>
        <w:contextualSpacing/>
        <w:rPr>
          <w:rFonts w:asciiTheme="minorHAnsi" w:hAnsiTheme="minorHAnsi" w:cstheme="minorHAnsi"/>
          <w:b/>
          <w:bCs/>
          <w:szCs w:val="24"/>
          <w:highlight w:val="yellow"/>
        </w:rPr>
      </w:pPr>
      <w:r w:rsidRPr="00F4640E">
        <w:rPr>
          <w:rFonts w:asciiTheme="minorHAnsi" w:hAnsiTheme="minorHAnsi" w:cstheme="minorHAnsi"/>
          <w:b/>
          <w:bCs/>
          <w:szCs w:val="24"/>
          <w:highlight w:val="yellow"/>
        </w:rPr>
        <w:t xml:space="preserve">Using unauthorized resources, such as Course Hero, </w:t>
      </w:r>
      <w:r w:rsidR="00711ACA" w:rsidRPr="00F4640E">
        <w:rPr>
          <w:rFonts w:asciiTheme="minorHAnsi" w:hAnsiTheme="minorHAnsi" w:cstheme="minorHAnsi"/>
          <w:b/>
          <w:bCs/>
          <w:szCs w:val="24"/>
          <w:highlight w:val="yellow"/>
        </w:rPr>
        <w:t xml:space="preserve">Chegg or </w:t>
      </w:r>
      <w:r w:rsidR="00562B26" w:rsidRPr="00F4640E">
        <w:rPr>
          <w:rFonts w:asciiTheme="minorHAnsi" w:hAnsiTheme="minorHAnsi" w:cstheme="minorHAnsi"/>
          <w:b/>
          <w:bCs/>
          <w:szCs w:val="24"/>
          <w:highlight w:val="yellow"/>
        </w:rPr>
        <w:t>any previous semester materials to turn in work</w:t>
      </w:r>
      <w:r w:rsidR="00711ACA" w:rsidRPr="00F4640E">
        <w:rPr>
          <w:rFonts w:asciiTheme="minorHAnsi" w:hAnsiTheme="minorHAnsi" w:cstheme="minorHAnsi"/>
          <w:b/>
          <w:bCs/>
          <w:szCs w:val="24"/>
          <w:highlight w:val="yellow"/>
        </w:rPr>
        <w:t xml:space="preserve"> </w:t>
      </w:r>
      <w:r w:rsidRPr="00F4640E">
        <w:rPr>
          <w:rFonts w:asciiTheme="minorHAnsi" w:hAnsiTheme="minorHAnsi" w:cstheme="minorHAnsi"/>
          <w:b/>
          <w:bCs/>
          <w:szCs w:val="24"/>
          <w:highlight w:val="yellow"/>
        </w:rPr>
        <w:t xml:space="preserve">is </w:t>
      </w:r>
      <w:r w:rsidR="00562B26" w:rsidRPr="00F4640E">
        <w:rPr>
          <w:rFonts w:asciiTheme="minorHAnsi" w:hAnsiTheme="minorHAnsi" w:cstheme="minorHAnsi"/>
          <w:b/>
          <w:bCs/>
          <w:szCs w:val="24"/>
          <w:highlight w:val="yellow"/>
        </w:rPr>
        <w:t xml:space="preserve">considered </w:t>
      </w:r>
      <w:r w:rsidR="00711ACA" w:rsidRPr="00F4640E">
        <w:rPr>
          <w:rFonts w:asciiTheme="minorHAnsi" w:hAnsiTheme="minorHAnsi" w:cstheme="minorHAnsi"/>
          <w:b/>
          <w:bCs/>
          <w:szCs w:val="24"/>
          <w:highlight w:val="yellow"/>
        </w:rPr>
        <w:t>A</w:t>
      </w:r>
      <w:r w:rsidRPr="00F4640E">
        <w:rPr>
          <w:rFonts w:asciiTheme="minorHAnsi" w:hAnsiTheme="minorHAnsi" w:cstheme="minorHAnsi"/>
          <w:b/>
          <w:bCs/>
          <w:szCs w:val="24"/>
          <w:highlight w:val="yellow"/>
        </w:rPr>
        <w:t xml:space="preserve">cademic </w:t>
      </w:r>
      <w:r w:rsidR="00711ACA" w:rsidRPr="00F4640E">
        <w:rPr>
          <w:rFonts w:asciiTheme="minorHAnsi" w:hAnsiTheme="minorHAnsi" w:cstheme="minorHAnsi"/>
          <w:b/>
          <w:bCs/>
          <w:szCs w:val="24"/>
          <w:highlight w:val="yellow"/>
        </w:rPr>
        <w:t>M</w:t>
      </w:r>
      <w:r w:rsidRPr="00F4640E">
        <w:rPr>
          <w:rFonts w:asciiTheme="minorHAnsi" w:hAnsiTheme="minorHAnsi" w:cstheme="minorHAnsi"/>
          <w:b/>
          <w:bCs/>
          <w:szCs w:val="24"/>
          <w:highlight w:val="yellow"/>
        </w:rPr>
        <w:t xml:space="preserve">isconduct. </w:t>
      </w:r>
      <w:r w:rsidR="002D74F3" w:rsidRPr="00F4640E">
        <w:rPr>
          <w:rFonts w:asciiTheme="minorHAnsi" w:hAnsiTheme="minorHAnsi" w:cstheme="minorHAnsi"/>
          <w:b/>
          <w:bCs/>
          <w:szCs w:val="24"/>
          <w:highlight w:val="yellow"/>
        </w:rPr>
        <w:t xml:space="preserve">We will be very clear </w:t>
      </w:r>
      <w:r w:rsidR="00F4640E" w:rsidRPr="00F4640E">
        <w:rPr>
          <w:rFonts w:asciiTheme="minorHAnsi" w:hAnsiTheme="minorHAnsi" w:cstheme="minorHAnsi"/>
          <w:b/>
          <w:bCs/>
          <w:szCs w:val="24"/>
          <w:highlight w:val="yellow"/>
        </w:rPr>
        <w:t>about WHEN and IF AI is allowed for an assignment. AI is never allowed on exams and is only allowed on recitation work if we explicitly say so.</w:t>
      </w:r>
      <w:r w:rsidR="00CD70D1">
        <w:rPr>
          <w:rFonts w:asciiTheme="minorHAnsi" w:hAnsiTheme="minorHAnsi" w:cstheme="minorHAnsi"/>
          <w:b/>
          <w:bCs/>
          <w:szCs w:val="24"/>
          <w:highlight w:val="yellow"/>
        </w:rPr>
        <w:t xml:space="preserve"> Please see Dr. Rumsey if you have questions or concerns.</w:t>
      </w:r>
    </w:p>
    <w:p w14:paraId="79B16210" w14:textId="39BBD93B" w:rsidR="00123DFE" w:rsidRPr="00123DFE" w:rsidRDefault="00123DFE" w:rsidP="00123DFE">
      <w:pPr>
        <w:numPr>
          <w:ilvl w:val="0"/>
          <w:numId w:val="9"/>
        </w:numPr>
        <w:contextualSpacing/>
        <w:rPr>
          <w:rFonts w:asciiTheme="minorHAnsi" w:hAnsiTheme="minorHAnsi" w:cstheme="minorHAnsi"/>
          <w:szCs w:val="24"/>
        </w:rPr>
      </w:pPr>
      <w:r w:rsidRPr="0007337A">
        <w:rPr>
          <w:rFonts w:asciiTheme="minorHAnsi" w:hAnsiTheme="minorHAnsi" w:cstheme="minorHAnsi"/>
          <w:szCs w:val="24"/>
        </w:rPr>
        <w:t>Academic Misconduct can result in receiving an E in the class, one full grade</w:t>
      </w:r>
      <w:r w:rsidRPr="00CB6841">
        <w:rPr>
          <w:rFonts w:asciiTheme="minorHAnsi" w:hAnsiTheme="minorHAnsi" w:cstheme="minorHAnsi"/>
          <w:szCs w:val="24"/>
        </w:rPr>
        <w:t xml:space="preserve"> lower in the class, and/or academic probation.</w:t>
      </w:r>
    </w:p>
    <w:p w14:paraId="39544A9A" w14:textId="77777777" w:rsidR="007F19F6" w:rsidRPr="00CB6841" w:rsidRDefault="007F19F6" w:rsidP="00AC4E5D">
      <w:pPr>
        <w:contextualSpacing/>
        <w:rPr>
          <w:rFonts w:asciiTheme="minorHAnsi" w:hAnsiTheme="minorHAnsi" w:cstheme="minorHAnsi"/>
          <w:b/>
          <w:szCs w:val="24"/>
        </w:rPr>
      </w:pPr>
    </w:p>
    <w:p w14:paraId="71BEBC60" w14:textId="04A9CE2C" w:rsidR="00350D43" w:rsidRPr="00CB6841" w:rsidRDefault="00A83311" w:rsidP="00AC4E5D">
      <w:pPr>
        <w:contextualSpacing/>
        <w:rPr>
          <w:rFonts w:asciiTheme="minorHAnsi" w:hAnsiTheme="minorHAnsi" w:cstheme="minorHAnsi"/>
          <w:b/>
          <w:szCs w:val="24"/>
        </w:rPr>
      </w:pPr>
      <w:r w:rsidRPr="00CB6841">
        <w:rPr>
          <w:rFonts w:asciiTheme="minorHAnsi" w:hAnsiTheme="minorHAnsi" w:cstheme="minorHAnsi"/>
          <w:b/>
          <w:szCs w:val="24"/>
        </w:rPr>
        <w:t>Make</w:t>
      </w:r>
      <w:r w:rsidR="009B73F8" w:rsidRPr="00CB6841">
        <w:rPr>
          <w:rFonts w:asciiTheme="minorHAnsi" w:hAnsiTheme="minorHAnsi" w:cstheme="minorHAnsi"/>
          <w:b/>
          <w:szCs w:val="24"/>
        </w:rPr>
        <w:t>-</w:t>
      </w:r>
      <w:r w:rsidRPr="00CB6841">
        <w:rPr>
          <w:rFonts w:asciiTheme="minorHAnsi" w:hAnsiTheme="minorHAnsi" w:cstheme="minorHAnsi"/>
          <w:b/>
          <w:szCs w:val="24"/>
        </w:rPr>
        <w:t xml:space="preserve">Up </w:t>
      </w:r>
      <w:r w:rsidR="00CA736C" w:rsidRPr="00CB6841">
        <w:rPr>
          <w:rFonts w:asciiTheme="minorHAnsi" w:hAnsiTheme="minorHAnsi" w:cstheme="minorHAnsi"/>
          <w:b/>
          <w:szCs w:val="24"/>
        </w:rPr>
        <w:t>Assignment</w:t>
      </w:r>
      <w:r w:rsidR="00F91DDC" w:rsidRPr="00CB6841">
        <w:rPr>
          <w:rFonts w:asciiTheme="minorHAnsi" w:hAnsiTheme="minorHAnsi" w:cstheme="minorHAnsi"/>
          <w:b/>
          <w:szCs w:val="24"/>
        </w:rPr>
        <w:t xml:space="preserve"> Policy</w:t>
      </w:r>
      <w:r w:rsidR="00E91E37" w:rsidRPr="00CB6841">
        <w:rPr>
          <w:rFonts w:asciiTheme="minorHAnsi" w:hAnsiTheme="minorHAnsi" w:cstheme="minorHAnsi"/>
          <w:b/>
          <w:szCs w:val="24"/>
        </w:rPr>
        <w:t>:</w:t>
      </w:r>
    </w:p>
    <w:p w14:paraId="3D4DA530" w14:textId="0C9972B6" w:rsidR="00BF129E" w:rsidRPr="00CB6841" w:rsidRDefault="00586DFF" w:rsidP="00A86BDC">
      <w:pPr>
        <w:numPr>
          <w:ilvl w:val="0"/>
          <w:numId w:val="7"/>
        </w:numPr>
        <w:tabs>
          <w:tab w:val="clear" w:pos="360"/>
          <w:tab w:val="num" w:pos="720"/>
        </w:tabs>
        <w:ind w:left="720"/>
        <w:contextualSpacing/>
        <w:rPr>
          <w:rFonts w:asciiTheme="minorHAnsi" w:hAnsiTheme="minorHAnsi" w:cstheme="minorHAnsi"/>
          <w:szCs w:val="24"/>
        </w:rPr>
      </w:pPr>
      <w:r w:rsidRPr="00CB6841">
        <w:rPr>
          <w:rFonts w:asciiTheme="minorHAnsi" w:hAnsiTheme="minorHAnsi" w:cstheme="minorHAnsi"/>
          <w:szCs w:val="24"/>
        </w:rPr>
        <w:t xml:space="preserve">We do not have make-up recitations except for </w:t>
      </w:r>
      <w:r w:rsidR="00132861" w:rsidRPr="00CB6841">
        <w:rPr>
          <w:rFonts w:asciiTheme="minorHAnsi" w:hAnsiTheme="minorHAnsi" w:cstheme="minorHAnsi"/>
          <w:szCs w:val="24"/>
        </w:rPr>
        <w:t xml:space="preserve">extended </w:t>
      </w:r>
      <w:r w:rsidRPr="00CB6841">
        <w:rPr>
          <w:rFonts w:asciiTheme="minorHAnsi" w:hAnsiTheme="minorHAnsi" w:cstheme="minorHAnsi"/>
          <w:szCs w:val="24"/>
        </w:rPr>
        <w:t xml:space="preserve">emergency </w:t>
      </w:r>
      <w:r w:rsidR="00031DA8" w:rsidRPr="00CB6841">
        <w:rPr>
          <w:rFonts w:asciiTheme="minorHAnsi" w:hAnsiTheme="minorHAnsi" w:cstheme="minorHAnsi"/>
          <w:szCs w:val="24"/>
        </w:rPr>
        <w:t>situations or extended illness – if you are in one of those situations you must let us know right away so we can work with you</w:t>
      </w:r>
      <w:r w:rsidRPr="00CB6841">
        <w:rPr>
          <w:rFonts w:asciiTheme="minorHAnsi" w:hAnsiTheme="minorHAnsi" w:cstheme="minorHAnsi"/>
          <w:szCs w:val="24"/>
        </w:rPr>
        <w:t xml:space="preserve">. </w:t>
      </w:r>
      <w:r w:rsidR="00220135" w:rsidRPr="00CB6841">
        <w:rPr>
          <w:rFonts w:asciiTheme="minorHAnsi" w:hAnsiTheme="minorHAnsi" w:cstheme="minorHAnsi"/>
          <w:szCs w:val="24"/>
        </w:rPr>
        <w:t>To</w:t>
      </w:r>
      <w:r w:rsidRPr="00CB6841">
        <w:rPr>
          <w:rFonts w:asciiTheme="minorHAnsi" w:hAnsiTheme="minorHAnsi" w:cstheme="minorHAnsi"/>
          <w:szCs w:val="24"/>
        </w:rPr>
        <w:t xml:space="preserve"> cover these situations, we</w:t>
      </w:r>
      <w:r w:rsidR="00815288" w:rsidRPr="00CB6841">
        <w:rPr>
          <w:rFonts w:asciiTheme="minorHAnsi" w:hAnsiTheme="minorHAnsi" w:cstheme="minorHAnsi"/>
          <w:szCs w:val="24"/>
        </w:rPr>
        <w:t xml:space="preserve"> do drop </w:t>
      </w:r>
      <w:r w:rsidR="00B61FED">
        <w:rPr>
          <w:rFonts w:asciiTheme="minorHAnsi" w:hAnsiTheme="minorHAnsi" w:cstheme="minorHAnsi"/>
          <w:szCs w:val="24"/>
        </w:rPr>
        <w:t>4</w:t>
      </w:r>
      <w:r w:rsidR="007B057F" w:rsidRPr="00CB6841">
        <w:rPr>
          <w:rFonts w:asciiTheme="minorHAnsi" w:hAnsiTheme="minorHAnsi" w:cstheme="minorHAnsi"/>
          <w:szCs w:val="24"/>
        </w:rPr>
        <w:t xml:space="preserve"> recitations</w:t>
      </w:r>
      <w:r w:rsidR="00DF1269">
        <w:rPr>
          <w:rFonts w:asciiTheme="minorHAnsi" w:hAnsiTheme="minorHAnsi" w:cstheme="minorHAnsi"/>
          <w:szCs w:val="24"/>
        </w:rPr>
        <w:t xml:space="preserve"> and </w:t>
      </w:r>
      <w:r w:rsidR="002253BD">
        <w:rPr>
          <w:rFonts w:asciiTheme="minorHAnsi" w:hAnsiTheme="minorHAnsi" w:cstheme="minorHAnsi"/>
          <w:szCs w:val="24"/>
        </w:rPr>
        <w:t>4</w:t>
      </w:r>
      <w:r w:rsidR="00056F6C">
        <w:rPr>
          <w:rFonts w:asciiTheme="minorHAnsi" w:hAnsiTheme="minorHAnsi" w:cstheme="minorHAnsi"/>
          <w:szCs w:val="24"/>
        </w:rPr>
        <w:t xml:space="preserve"> absences from attendance</w:t>
      </w:r>
      <w:r w:rsidR="00D2612F" w:rsidRPr="00CB6841">
        <w:rPr>
          <w:rFonts w:asciiTheme="minorHAnsi" w:hAnsiTheme="minorHAnsi" w:cstheme="minorHAnsi"/>
          <w:szCs w:val="24"/>
        </w:rPr>
        <w:t>.</w:t>
      </w:r>
    </w:p>
    <w:p w14:paraId="66C6F515" w14:textId="3E3AE551" w:rsidR="00BF129E" w:rsidRPr="00251084" w:rsidRDefault="00586DFF" w:rsidP="00A86BDC">
      <w:pPr>
        <w:numPr>
          <w:ilvl w:val="0"/>
          <w:numId w:val="7"/>
        </w:numPr>
        <w:tabs>
          <w:tab w:val="clear" w:pos="360"/>
          <w:tab w:val="num" w:pos="720"/>
        </w:tabs>
        <w:ind w:left="720"/>
        <w:contextualSpacing/>
        <w:rPr>
          <w:rFonts w:asciiTheme="minorHAnsi" w:hAnsiTheme="minorHAnsi" w:cstheme="minorHAnsi"/>
          <w:bCs/>
          <w:szCs w:val="24"/>
        </w:rPr>
      </w:pPr>
      <w:r w:rsidRPr="00251084">
        <w:rPr>
          <w:rFonts w:asciiTheme="minorHAnsi" w:hAnsiTheme="minorHAnsi" w:cstheme="minorHAnsi"/>
          <w:bCs/>
          <w:szCs w:val="24"/>
        </w:rPr>
        <w:t xml:space="preserve">If you are on university business </w:t>
      </w:r>
      <w:r w:rsidR="000348C0" w:rsidRPr="00251084">
        <w:rPr>
          <w:rFonts w:asciiTheme="minorHAnsi" w:hAnsiTheme="minorHAnsi" w:cstheme="minorHAnsi"/>
          <w:bCs/>
          <w:szCs w:val="24"/>
        </w:rPr>
        <w:t xml:space="preserve">such as a conference, university trip, or if you are </w:t>
      </w:r>
      <w:r w:rsidR="006B22EA" w:rsidRPr="00251084">
        <w:rPr>
          <w:rFonts w:asciiTheme="minorHAnsi" w:hAnsiTheme="minorHAnsi" w:cstheme="minorHAnsi"/>
          <w:bCs/>
          <w:szCs w:val="24"/>
        </w:rPr>
        <w:t xml:space="preserve">an </w:t>
      </w:r>
      <w:r w:rsidR="000348C0" w:rsidRPr="00251084">
        <w:rPr>
          <w:rFonts w:asciiTheme="minorHAnsi" w:hAnsiTheme="minorHAnsi" w:cstheme="minorHAnsi"/>
          <w:bCs/>
          <w:szCs w:val="24"/>
        </w:rPr>
        <w:t>athlete</w:t>
      </w:r>
      <w:r w:rsidR="007C206B" w:rsidRPr="00251084">
        <w:rPr>
          <w:rFonts w:asciiTheme="minorHAnsi" w:hAnsiTheme="minorHAnsi" w:cstheme="minorHAnsi"/>
          <w:bCs/>
          <w:szCs w:val="24"/>
        </w:rPr>
        <w:t xml:space="preserve"> or a member of the military</w:t>
      </w:r>
      <w:r w:rsidR="000348C0" w:rsidRPr="00251084">
        <w:rPr>
          <w:rFonts w:asciiTheme="minorHAnsi" w:hAnsiTheme="minorHAnsi" w:cstheme="minorHAnsi"/>
          <w:bCs/>
          <w:szCs w:val="24"/>
        </w:rPr>
        <w:t xml:space="preserve">, </w:t>
      </w:r>
      <w:r w:rsidR="00890AAB" w:rsidRPr="00251084">
        <w:rPr>
          <w:rFonts w:asciiTheme="minorHAnsi" w:hAnsiTheme="minorHAnsi" w:cstheme="minorHAnsi"/>
          <w:bCs/>
          <w:szCs w:val="24"/>
        </w:rPr>
        <w:t>or if you are celebrating a religious holiday</w:t>
      </w:r>
      <w:r w:rsidR="00862B2B" w:rsidRPr="00251084">
        <w:rPr>
          <w:rFonts w:asciiTheme="minorHAnsi" w:hAnsiTheme="minorHAnsi" w:cstheme="minorHAnsi"/>
          <w:bCs/>
          <w:szCs w:val="24"/>
        </w:rPr>
        <w:t xml:space="preserve"> p</w:t>
      </w:r>
      <w:r w:rsidRPr="00251084">
        <w:rPr>
          <w:rFonts w:asciiTheme="minorHAnsi" w:hAnsiTheme="minorHAnsi" w:cstheme="minorHAnsi"/>
          <w:bCs/>
          <w:szCs w:val="24"/>
        </w:rPr>
        <w:t xml:space="preserve">lease let your </w:t>
      </w:r>
      <w:r w:rsidR="00862B2B" w:rsidRPr="00251084">
        <w:rPr>
          <w:rFonts w:asciiTheme="minorHAnsi" w:hAnsiTheme="minorHAnsi" w:cstheme="minorHAnsi"/>
          <w:bCs/>
          <w:szCs w:val="24"/>
        </w:rPr>
        <w:t xml:space="preserve">grading </w:t>
      </w:r>
      <w:r w:rsidRPr="00251084">
        <w:rPr>
          <w:rFonts w:asciiTheme="minorHAnsi" w:hAnsiTheme="minorHAnsi" w:cstheme="minorHAnsi"/>
          <w:bCs/>
          <w:szCs w:val="24"/>
        </w:rPr>
        <w:t xml:space="preserve">TA know prior to your leaving so </w:t>
      </w:r>
      <w:r w:rsidR="000348C0" w:rsidRPr="00251084">
        <w:rPr>
          <w:rFonts w:asciiTheme="minorHAnsi" w:hAnsiTheme="minorHAnsi" w:cstheme="minorHAnsi"/>
          <w:bCs/>
          <w:szCs w:val="24"/>
        </w:rPr>
        <w:t xml:space="preserve">your make up work can be arranged. </w:t>
      </w:r>
      <w:proofErr w:type="gramStart"/>
      <w:r w:rsidR="000348C0" w:rsidRPr="00251084">
        <w:rPr>
          <w:rFonts w:asciiTheme="minorHAnsi" w:hAnsiTheme="minorHAnsi" w:cstheme="minorHAnsi"/>
          <w:bCs/>
          <w:szCs w:val="24"/>
        </w:rPr>
        <w:t xml:space="preserve">Make </w:t>
      </w:r>
      <w:proofErr w:type="gramEnd"/>
      <w:r w:rsidR="000348C0" w:rsidRPr="00251084">
        <w:rPr>
          <w:rFonts w:asciiTheme="minorHAnsi" w:hAnsiTheme="minorHAnsi" w:cstheme="minorHAnsi"/>
          <w:bCs/>
          <w:szCs w:val="24"/>
        </w:rPr>
        <w:t>up work is due on the first recitation you are</w:t>
      </w:r>
      <w:r w:rsidR="006B22EA" w:rsidRPr="00251084">
        <w:rPr>
          <w:rFonts w:asciiTheme="minorHAnsi" w:hAnsiTheme="minorHAnsi" w:cstheme="minorHAnsi"/>
          <w:bCs/>
          <w:szCs w:val="24"/>
        </w:rPr>
        <w:t xml:space="preserve"> due</w:t>
      </w:r>
      <w:r w:rsidR="000348C0" w:rsidRPr="00251084">
        <w:rPr>
          <w:rFonts w:asciiTheme="minorHAnsi" w:hAnsiTheme="minorHAnsi" w:cstheme="minorHAnsi"/>
          <w:bCs/>
          <w:szCs w:val="24"/>
        </w:rPr>
        <w:t xml:space="preserve"> back.</w:t>
      </w:r>
    </w:p>
    <w:p w14:paraId="79B50DE0" w14:textId="2A32D614" w:rsidR="00C73DCE" w:rsidRPr="00CB6841" w:rsidRDefault="00FE5889" w:rsidP="00A86BDC">
      <w:pPr>
        <w:numPr>
          <w:ilvl w:val="0"/>
          <w:numId w:val="7"/>
        </w:numPr>
        <w:tabs>
          <w:tab w:val="clear" w:pos="360"/>
          <w:tab w:val="num" w:pos="720"/>
        </w:tabs>
        <w:ind w:left="720"/>
        <w:contextualSpacing/>
        <w:rPr>
          <w:rFonts w:asciiTheme="minorHAnsi" w:hAnsiTheme="minorHAnsi" w:cstheme="minorHAnsi"/>
          <w:b/>
          <w:szCs w:val="24"/>
        </w:rPr>
      </w:pPr>
      <w:r w:rsidRPr="00CB6841">
        <w:rPr>
          <w:rFonts w:asciiTheme="minorHAnsi" w:hAnsiTheme="minorHAnsi" w:cstheme="minorHAnsi"/>
          <w:szCs w:val="24"/>
        </w:rPr>
        <w:t xml:space="preserve">If you have an extended illness </w:t>
      </w:r>
      <w:r w:rsidR="00A83311" w:rsidRPr="00CB6841">
        <w:rPr>
          <w:rFonts w:asciiTheme="minorHAnsi" w:hAnsiTheme="minorHAnsi" w:cstheme="minorHAnsi"/>
          <w:szCs w:val="24"/>
        </w:rPr>
        <w:t xml:space="preserve">or </w:t>
      </w:r>
      <w:r w:rsidR="00132861" w:rsidRPr="00CB6841">
        <w:rPr>
          <w:rFonts w:asciiTheme="minorHAnsi" w:hAnsiTheme="minorHAnsi" w:cstheme="minorHAnsi"/>
          <w:szCs w:val="24"/>
        </w:rPr>
        <w:t xml:space="preserve">extended </w:t>
      </w:r>
      <w:r w:rsidR="00A83311" w:rsidRPr="00CB6841">
        <w:rPr>
          <w:rFonts w:asciiTheme="minorHAnsi" w:hAnsiTheme="minorHAnsi" w:cstheme="minorHAnsi"/>
          <w:szCs w:val="24"/>
        </w:rPr>
        <w:t xml:space="preserve">emergency </w:t>
      </w:r>
      <w:r w:rsidRPr="00CB6841">
        <w:rPr>
          <w:rFonts w:asciiTheme="minorHAnsi" w:hAnsiTheme="minorHAnsi" w:cstheme="minorHAnsi"/>
          <w:szCs w:val="24"/>
        </w:rPr>
        <w:t xml:space="preserve">and this illness causes you to miss more than the allowed number </w:t>
      </w:r>
      <w:proofErr w:type="gramStart"/>
      <w:r w:rsidRPr="00CB6841">
        <w:rPr>
          <w:rFonts w:asciiTheme="minorHAnsi" w:hAnsiTheme="minorHAnsi" w:cstheme="minorHAnsi"/>
          <w:szCs w:val="24"/>
        </w:rPr>
        <w:t xml:space="preserve">of </w:t>
      </w:r>
      <w:r w:rsidR="00A83311" w:rsidRPr="00CB6841">
        <w:rPr>
          <w:rFonts w:asciiTheme="minorHAnsi" w:hAnsiTheme="minorHAnsi" w:cstheme="minorHAnsi"/>
          <w:szCs w:val="24"/>
        </w:rPr>
        <w:t>dropped</w:t>
      </w:r>
      <w:proofErr w:type="gramEnd"/>
      <w:r w:rsidR="00A83311" w:rsidRPr="00CB6841">
        <w:rPr>
          <w:rFonts w:asciiTheme="minorHAnsi" w:hAnsiTheme="minorHAnsi" w:cstheme="minorHAnsi"/>
          <w:szCs w:val="24"/>
        </w:rPr>
        <w:t xml:space="preserve"> </w:t>
      </w:r>
      <w:r w:rsidRPr="00CB6841">
        <w:rPr>
          <w:rFonts w:asciiTheme="minorHAnsi" w:hAnsiTheme="minorHAnsi" w:cstheme="minorHAnsi"/>
          <w:szCs w:val="24"/>
        </w:rPr>
        <w:t xml:space="preserve">recitations, </w:t>
      </w:r>
      <w:r w:rsidR="00321393" w:rsidRPr="00CB6841">
        <w:rPr>
          <w:rFonts w:asciiTheme="minorHAnsi" w:hAnsiTheme="minorHAnsi" w:cstheme="minorHAnsi"/>
          <w:szCs w:val="24"/>
        </w:rPr>
        <w:t>obtain documentation</w:t>
      </w:r>
      <w:r w:rsidRPr="00CB6841">
        <w:rPr>
          <w:rFonts w:asciiTheme="minorHAnsi" w:hAnsiTheme="minorHAnsi" w:cstheme="minorHAnsi"/>
          <w:szCs w:val="24"/>
        </w:rPr>
        <w:t xml:space="preserve"> and </w:t>
      </w:r>
      <w:r w:rsidR="008B7484" w:rsidRPr="00CB6841">
        <w:rPr>
          <w:rFonts w:asciiTheme="minorHAnsi" w:hAnsiTheme="minorHAnsi" w:cstheme="minorHAnsi"/>
          <w:szCs w:val="24"/>
        </w:rPr>
        <w:t xml:space="preserve">contact </w:t>
      </w:r>
      <w:r w:rsidR="00B934EE" w:rsidRPr="00CB6841">
        <w:rPr>
          <w:rFonts w:asciiTheme="minorHAnsi" w:hAnsiTheme="minorHAnsi" w:cstheme="minorHAnsi"/>
          <w:szCs w:val="24"/>
        </w:rPr>
        <w:t>Dr. Rumsey</w:t>
      </w:r>
      <w:r w:rsidRPr="00CB6841">
        <w:rPr>
          <w:rFonts w:asciiTheme="minorHAnsi" w:hAnsiTheme="minorHAnsi" w:cstheme="minorHAnsi"/>
          <w:szCs w:val="24"/>
        </w:rPr>
        <w:t xml:space="preserve"> immediately. </w:t>
      </w:r>
    </w:p>
    <w:p w14:paraId="31E2561E" w14:textId="236D7836" w:rsidR="0078366E" w:rsidRPr="00CB6841" w:rsidRDefault="00075548" w:rsidP="00AC4E5D">
      <w:pPr>
        <w:numPr>
          <w:ilvl w:val="0"/>
          <w:numId w:val="7"/>
        </w:numPr>
        <w:tabs>
          <w:tab w:val="clear" w:pos="360"/>
          <w:tab w:val="num" w:pos="720"/>
        </w:tabs>
        <w:ind w:left="720"/>
        <w:contextualSpacing/>
        <w:rPr>
          <w:rFonts w:asciiTheme="minorHAnsi" w:hAnsiTheme="minorHAnsi" w:cstheme="minorHAnsi"/>
          <w:b/>
          <w:szCs w:val="24"/>
        </w:rPr>
      </w:pPr>
      <w:r w:rsidRPr="002253BD">
        <w:rPr>
          <w:rFonts w:asciiTheme="minorHAnsi" w:hAnsiTheme="minorHAnsi" w:cstheme="minorHAnsi"/>
          <w:szCs w:val="24"/>
        </w:rPr>
        <w:t>We cannot</w:t>
      </w:r>
      <w:r w:rsidR="00996A26" w:rsidRPr="002253BD">
        <w:rPr>
          <w:rFonts w:asciiTheme="minorHAnsi" w:hAnsiTheme="minorHAnsi" w:cstheme="minorHAnsi"/>
          <w:szCs w:val="24"/>
        </w:rPr>
        <w:t xml:space="preserve"> add additional dropped </w:t>
      </w:r>
      <w:r w:rsidR="00CA736C" w:rsidRPr="002253BD">
        <w:rPr>
          <w:rFonts w:asciiTheme="minorHAnsi" w:hAnsiTheme="minorHAnsi" w:cstheme="minorHAnsi"/>
          <w:szCs w:val="24"/>
        </w:rPr>
        <w:t>assignments</w:t>
      </w:r>
      <w:r w:rsidR="00996A26" w:rsidRPr="002253BD">
        <w:rPr>
          <w:rFonts w:asciiTheme="minorHAnsi" w:hAnsiTheme="minorHAnsi" w:cstheme="minorHAnsi"/>
          <w:szCs w:val="24"/>
        </w:rPr>
        <w:t>.</w:t>
      </w:r>
      <w:r w:rsidR="00996A26" w:rsidRPr="00CB6841">
        <w:rPr>
          <w:rFonts w:asciiTheme="minorHAnsi" w:hAnsiTheme="minorHAnsi" w:cstheme="minorHAnsi"/>
          <w:szCs w:val="24"/>
        </w:rPr>
        <w:t xml:space="preserve"> Save the </w:t>
      </w:r>
      <w:r w:rsidR="00220135" w:rsidRPr="00CB6841">
        <w:rPr>
          <w:rFonts w:asciiTheme="minorHAnsi" w:hAnsiTheme="minorHAnsi" w:cstheme="minorHAnsi"/>
          <w:szCs w:val="24"/>
        </w:rPr>
        <w:t>drops</w:t>
      </w:r>
      <w:r w:rsidR="00996A26" w:rsidRPr="00CB6841">
        <w:rPr>
          <w:rFonts w:asciiTheme="minorHAnsi" w:hAnsiTheme="minorHAnsi" w:cstheme="minorHAnsi"/>
          <w:szCs w:val="24"/>
        </w:rPr>
        <w:t xml:space="preserve"> for when </w:t>
      </w:r>
      <w:r w:rsidR="00A97E33" w:rsidRPr="00CB6841">
        <w:rPr>
          <w:rFonts w:asciiTheme="minorHAnsi" w:hAnsiTheme="minorHAnsi" w:cstheme="minorHAnsi"/>
          <w:szCs w:val="24"/>
        </w:rPr>
        <w:t>they are needed!</w:t>
      </w:r>
    </w:p>
    <w:p w14:paraId="7F301267" w14:textId="272AB1C3" w:rsidR="009234FE" w:rsidRDefault="009234FE" w:rsidP="007E6D01">
      <w:pPr>
        <w:contextualSpacing/>
        <w:rPr>
          <w:rFonts w:asciiTheme="minorHAnsi" w:hAnsiTheme="minorHAnsi" w:cstheme="minorHAnsi"/>
          <w:b/>
          <w:szCs w:val="24"/>
        </w:rPr>
      </w:pPr>
    </w:p>
    <w:p w14:paraId="79A3A690" w14:textId="03FC2B17" w:rsidR="007F19F6" w:rsidRPr="00CB6841" w:rsidRDefault="007F19F6" w:rsidP="007F19F6">
      <w:pPr>
        <w:pStyle w:val="Heading1"/>
        <w:rPr>
          <w:rFonts w:asciiTheme="minorHAnsi" w:hAnsiTheme="minorHAnsi" w:cstheme="minorHAnsi"/>
          <w:szCs w:val="24"/>
        </w:rPr>
      </w:pPr>
      <w:r w:rsidRPr="00CB6841">
        <w:rPr>
          <w:rFonts w:asciiTheme="minorHAnsi" w:hAnsiTheme="minorHAnsi" w:cstheme="minorHAnsi"/>
          <w:szCs w:val="24"/>
        </w:rPr>
        <w:t>OSU Mental Health Statement</w:t>
      </w:r>
    </w:p>
    <w:p w14:paraId="3984FA7C" w14:textId="2583F5D2" w:rsidR="00E61632" w:rsidRDefault="007F19F6" w:rsidP="00C56183">
      <w:pPr>
        <w:ind w:firstLine="720"/>
        <w:rPr>
          <w:rFonts w:asciiTheme="minorHAnsi" w:eastAsia="Times New Roman" w:hAnsiTheme="minorHAnsi" w:cstheme="minorHAnsi"/>
          <w:color w:val="000000"/>
          <w:szCs w:val="24"/>
        </w:rPr>
      </w:pPr>
      <w:r w:rsidRPr="00CB6841">
        <w:rPr>
          <w:rFonts w:asciiTheme="minorHAnsi" w:eastAsia="Times New Roman" w:hAnsiTheme="minorHAnsi" w:cstheme="minorHAnsi"/>
          <w:color w:val="000000"/>
          <w:szCs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are or someone you know is suffering from any of the </w:t>
      </w:r>
      <w:proofErr w:type="gramStart"/>
      <w:r w:rsidRPr="00CB6841">
        <w:rPr>
          <w:rFonts w:asciiTheme="minorHAnsi" w:eastAsia="Times New Roman" w:hAnsiTheme="minorHAnsi" w:cstheme="minorHAnsi"/>
          <w:color w:val="000000"/>
          <w:szCs w:val="24"/>
        </w:rPr>
        <w:t>aforementioned conditions</w:t>
      </w:r>
      <w:proofErr w:type="gramEnd"/>
      <w:r w:rsidRPr="00CB6841">
        <w:rPr>
          <w:rFonts w:asciiTheme="minorHAnsi" w:eastAsia="Times New Roman" w:hAnsiTheme="minorHAnsi" w:cstheme="minorHAnsi"/>
          <w:color w:val="000000"/>
          <w:szCs w:val="24"/>
        </w:rPr>
        <w:t xml:space="preserve">, you can learn more about the broad range of confidential mental health services available on campus via the Office of Student Life’s Counseling and Consultation Service (CCS) by visiting </w:t>
      </w:r>
      <w:r w:rsidRPr="00CB6841">
        <w:rPr>
          <w:rFonts w:asciiTheme="minorHAnsi" w:eastAsia="Times New Roman" w:hAnsiTheme="minorHAnsi" w:cstheme="minorHAnsi"/>
          <w:b/>
          <w:color w:val="000000"/>
          <w:szCs w:val="24"/>
        </w:rPr>
        <w:t>ccs.osu.edu</w:t>
      </w:r>
      <w:r w:rsidRPr="00CB6841">
        <w:rPr>
          <w:rFonts w:asciiTheme="minorHAnsi" w:eastAsia="Times New Roman" w:hAnsiTheme="minorHAnsi" w:cstheme="minorHAnsi"/>
          <w:color w:val="000000"/>
          <w:szCs w:val="24"/>
        </w:rPr>
        <w:t xml:space="preserve"> or calling </w:t>
      </w:r>
      <w:proofErr w:type="gramStart"/>
      <w:r w:rsidRPr="00CB6841">
        <w:rPr>
          <w:rFonts w:asciiTheme="minorHAnsi" w:eastAsia="Times New Roman" w:hAnsiTheme="minorHAnsi" w:cstheme="minorHAnsi"/>
          <w:color w:val="000000"/>
          <w:szCs w:val="24"/>
        </w:rPr>
        <w:t>614--292--</w:t>
      </w:r>
      <w:proofErr w:type="gramEnd"/>
      <w:r w:rsidRPr="00CB6841">
        <w:rPr>
          <w:rFonts w:asciiTheme="minorHAnsi" w:eastAsia="Times New Roman" w:hAnsiTheme="minorHAnsi" w:cstheme="minorHAnsi"/>
          <w:color w:val="000000"/>
          <w:szCs w:val="24"/>
        </w:rPr>
        <w:t xml:space="preserve">5766. CCS is located on the 4th Floor of the Younkin Success Center and 10th Floor of Lincoln Tower. You can reach an on-call counselor when CCS is closed at 614-292-5766. If you are thinking of harming yourself or need a safe, non-judgmental place to talk, or if you are worried about </w:t>
      </w:r>
      <w:r w:rsidRPr="00CB6841">
        <w:rPr>
          <w:rFonts w:asciiTheme="minorHAnsi" w:eastAsia="Times New Roman" w:hAnsiTheme="minorHAnsi" w:cstheme="minorHAnsi"/>
          <w:color w:val="000000"/>
          <w:szCs w:val="24"/>
        </w:rPr>
        <w:lastRenderedPageBreak/>
        <w:t xml:space="preserve">someone else and need advice about what to do, 24 hour emergency help is also available through the Suicide Prevention Hotline (Columbus: 614-221-5445 / National: </w:t>
      </w:r>
      <w:r w:rsidR="00C3148F">
        <w:rPr>
          <w:rFonts w:asciiTheme="minorHAnsi" w:eastAsia="Times New Roman" w:hAnsiTheme="minorHAnsi" w:cstheme="minorHAnsi"/>
          <w:color w:val="000000"/>
          <w:szCs w:val="24"/>
        </w:rPr>
        <w:t>988</w:t>
      </w:r>
      <w:r w:rsidRPr="00CB6841">
        <w:rPr>
          <w:rFonts w:asciiTheme="minorHAnsi" w:eastAsia="Times New Roman" w:hAnsiTheme="minorHAnsi" w:cstheme="minorHAnsi"/>
          <w:color w:val="000000"/>
          <w:szCs w:val="24"/>
        </w:rPr>
        <w:t>); or text (4hope to 741741); or at suicidepreventionlifeline.org</w:t>
      </w:r>
    </w:p>
    <w:p w14:paraId="4FEDD58D" w14:textId="77777777" w:rsidR="00C56183" w:rsidRPr="00C56183" w:rsidRDefault="00C56183" w:rsidP="00C56183">
      <w:pPr>
        <w:ind w:firstLine="720"/>
        <w:rPr>
          <w:rFonts w:asciiTheme="minorHAnsi" w:eastAsia="Times New Roman" w:hAnsiTheme="minorHAnsi" w:cstheme="minorHAnsi"/>
          <w:color w:val="000000"/>
          <w:szCs w:val="24"/>
        </w:rPr>
      </w:pPr>
    </w:p>
    <w:p w14:paraId="77B3CAA4" w14:textId="72AEDDEE" w:rsidR="00D45845" w:rsidRDefault="00D45845" w:rsidP="007C67CF">
      <w:pPr>
        <w:contextualSpacing/>
        <w:rPr>
          <w:rFonts w:asciiTheme="minorHAnsi" w:hAnsiTheme="minorHAnsi" w:cstheme="minorHAnsi"/>
          <w:b/>
          <w:bCs/>
          <w:szCs w:val="24"/>
        </w:rPr>
      </w:pPr>
      <w:r>
        <w:rPr>
          <w:rFonts w:asciiTheme="minorHAnsi" w:hAnsiTheme="minorHAnsi" w:cstheme="minorHAnsi"/>
          <w:b/>
          <w:bCs/>
          <w:szCs w:val="24"/>
        </w:rPr>
        <w:t>Religious Holidays</w:t>
      </w:r>
    </w:p>
    <w:p w14:paraId="7ED6A80E" w14:textId="1E2211FB" w:rsidR="000275D0" w:rsidRPr="007E7EDB" w:rsidRDefault="007C67CF" w:rsidP="007E6D01">
      <w:pPr>
        <w:ind w:firstLine="720"/>
        <w:contextualSpacing/>
        <w:rPr>
          <w:rFonts w:asciiTheme="minorHAnsi" w:hAnsiTheme="minorHAnsi" w:cstheme="minorHAnsi"/>
          <w:szCs w:val="24"/>
        </w:rPr>
      </w:pPr>
      <w:r w:rsidRPr="007C67CF">
        <w:rPr>
          <w:rFonts w:asciiTheme="minorHAnsi" w:hAnsiTheme="minorHAnsi" w:cstheme="minorHAnsi"/>
          <w:szCs w:val="24"/>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w:t>
      </w:r>
      <w:r w:rsidR="006D7487">
        <w:rPr>
          <w:rFonts w:asciiTheme="minorHAnsi" w:hAnsiTheme="minorHAnsi" w:cstheme="minorHAnsi"/>
          <w:szCs w:val="24"/>
        </w:rPr>
        <w:t>.</w:t>
      </w:r>
    </w:p>
    <w:sectPr w:rsidR="000275D0" w:rsidRPr="007E7EDB" w:rsidSect="00B4217B">
      <w:footerReference w:type="even" r:id="rId16"/>
      <w:footerReference w:type="default" r:id="rId17"/>
      <w:footerReference w:type="first" r:id="rId18"/>
      <w:pgSz w:w="12240" w:h="15840"/>
      <w:pgMar w:top="1080" w:right="1080" w:bottom="1080" w:left="1080" w:header="72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9FD3" w14:textId="77777777" w:rsidR="00613FA3" w:rsidRDefault="00613FA3">
      <w:r>
        <w:separator/>
      </w:r>
    </w:p>
  </w:endnote>
  <w:endnote w:type="continuationSeparator" w:id="0">
    <w:p w14:paraId="32F13D59" w14:textId="77777777" w:rsidR="00613FA3" w:rsidRDefault="0061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4D1D" w14:textId="77777777" w:rsidR="004F43F2" w:rsidRDefault="004F4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F258EE" w14:textId="77777777" w:rsidR="004F43F2" w:rsidRDefault="004F43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419161"/>
      <w:docPartObj>
        <w:docPartGallery w:val="Page Numbers (Bottom of Page)"/>
        <w:docPartUnique/>
      </w:docPartObj>
    </w:sdtPr>
    <w:sdtEndPr>
      <w:rPr>
        <w:noProof/>
      </w:rPr>
    </w:sdtEndPr>
    <w:sdtContent>
      <w:p w14:paraId="17A652C0" w14:textId="2CC0E849" w:rsidR="007F4463" w:rsidRDefault="007F44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FF9CC" w14:textId="3C22A1CF" w:rsidR="004F43F2" w:rsidRDefault="004F43F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0F05" w14:textId="77777777" w:rsidR="004F43F2" w:rsidRDefault="004F43F2">
    <w:pPr>
      <w:pStyle w:val="Footer"/>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00FB" w14:textId="77777777" w:rsidR="00613FA3" w:rsidRDefault="00613FA3">
      <w:r>
        <w:separator/>
      </w:r>
    </w:p>
  </w:footnote>
  <w:footnote w:type="continuationSeparator" w:id="0">
    <w:p w14:paraId="1EAEAF61" w14:textId="77777777" w:rsidR="00613FA3" w:rsidRDefault="00613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A8"/>
    <w:multiLevelType w:val="hybridMultilevel"/>
    <w:tmpl w:val="97CE1F7A"/>
    <w:lvl w:ilvl="0" w:tplc="796A7AF6">
      <w:numFmt w:val="bullet"/>
      <w:lvlText w:val="•"/>
      <w:lvlJc w:val="left"/>
      <w:pPr>
        <w:tabs>
          <w:tab w:val="num" w:pos="216"/>
        </w:tabs>
        <w:ind w:left="216" w:hanging="216"/>
      </w:pPr>
      <w:rPr>
        <w:rFonts w:ascii="Arial" w:hAnsi="Arial" w:hint="default"/>
        <w:color w:val="auto"/>
        <w:sz w:val="28"/>
      </w:rPr>
    </w:lvl>
    <w:lvl w:ilvl="1" w:tplc="0409000D">
      <w:start w:val="1"/>
      <w:numFmt w:val="bullet"/>
      <w:lvlText w:val=""/>
      <w:lvlJc w:val="left"/>
      <w:pPr>
        <w:tabs>
          <w:tab w:val="num" w:pos="810"/>
        </w:tabs>
        <w:ind w:left="810" w:hanging="360"/>
      </w:pPr>
      <w:rPr>
        <w:rFonts w:ascii="Wingdings" w:hAnsi="Wingdings" w:hint="default"/>
        <w:color w:val="auto"/>
        <w:sz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372D75"/>
    <w:multiLevelType w:val="multilevel"/>
    <w:tmpl w:val="3116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330EA"/>
    <w:multiLevelType w:val="hybridMultilevel"/>
    <w:tmpl w:val="C33A16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95B2B"/>
    <w:multiLevelType w:val="hybridMultilevel"/>
    <w:tmpl w:val="D886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80938"/>
    <w:multiLevelType w:val="hybridMultilevel"/>
    <w:tmpl w:val="A7AE5F66"/>
    <w:lvl w:ilvl="0" w:tplc="0409000D">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107F38"/>
    <w:multiLevelType w:val="hybridMultilevel"/>
    <w:tmpl w:val="95B856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05669"/>
    <w:multiLevelType w:val="hybridMultilevel"/>
    <w:tmpl w:val="CF00D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593495"/>
    <w:multiLevelType w:val="hybridMultilevel"/>
    <w:tmpl w:val="2138A5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05113"/>
    <w:multiLevelType w:val="hybridMultilevel"/>
    <w:tmpl w:val="023AD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5651F"/>
    <w:multiLevelType w:val="hybridMultilevel"/>
    <w:tmpl w:val="46C2E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7062B"/>
    <w:multiLevelType w:val="hybridMultilevel"/>
    <w:tmpl w:val="AF7C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E2AD0"/>
    <w:multiLevelType w:val="hybridMultilevel"/>
    <w:tmpl w:val="33C0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33C4"/>
    <w:multiLevelType w:val="hybridMultilevel"/>
    <w:tmpl w:val="D886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F576B"/>
    <w:multiLevelType w:val="hybridMultilevel"/>
    <w:tmpl w:val="0782821A"/>
    <w:lvl w:ilvl="0" w:tplc="0409000F">
      <w:start w:val="1"/>
      <w:numFmt w:val="decimal"/>
      <w:lvlText w:val="%1."/>
      <w:lvlJc w:val="left"/>
      <w:pPr>
        <w:ind w:left="720" w:hanging="360"/>
      </w:pPr>
      <w:rPr>
        <w:rFonts w:hint="default"/>
      </w:rPr>
    </w:lvl>
    <w:lvl w:ilvl="1" w:tplc="C3B6AB16">
      <w:start w:val="1"/>
      <w:numFmt w:val="decimal"/>
      <w:lvlText w:val="%2."/>
      <w:lvlJc w:val="left"/>
      <w:pPr>
        <w:ind w:left="1440" w:hanging="360"/>
      </w:pPr>
      <w:rPr>
        <w:rFonts w:ascii="Times New Roman" w:eastAsia="Times"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E73B6"/>
    <w:multiLevelType w:val="hybridMultilevel"/>
    <w:tmpl w:val="A24CD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77D40"/>
    <w:multiLevelType w:val="hybridMultilevel"/>
    <w:tmpl w:val="F3B62B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52C74"/>
    <w:multiLevelType w:val="hybridMultilevel"/>
    <w:tmpl w:val="03B0B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770CF"/>
    <w:multiLevelType w:val="hybridMultilevel"/>
    <w:tmpl w:val="307EC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3347E"/>
    <w:multiLevelType w:val="hybridMultilevel"/>
    <w:tmpl w:val="0456A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AC50A1"/>
    <w:multiLevelType w:val="hybridMultilevel"/>
    <w:tmpl w:val="C92C53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8618E8"/>
    <w:multiLevelType w:val="hybridMultilevel"/>
    <w:tmpl w:val="8856B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06199A"/>
    <w:multiLevelType w:val="hybridMultilevel"/>
    <w:tmpl w:val="57F48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F5D75"/>
    <w:multiLevelType w:val="hybridMultilevel"/>
    <w:tmpl w:val="85BE46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6156D"/>
    <w:multiLevelType w:val="hybridMultilevel"/>
    <w:tmpl w:val="FCA4A27A"/>
    <w:lvl w:ilvl="0" w:tplc="CEE01D2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F0DB0"/>
    <w:multiLevelType w:val="hybridMultilevel"/>
    <w:tmpl w:val="92D6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AC5"/>
    <w:multiLevelType w:val="hybridMultilevel"/>
    <w:tmpl w:val="30385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D6266"/>
    <w:multiLevelType w:val="hybridMultilevel"/>
    <w:tmpl w:val="0DBC2E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9A4261"/>
    <w:multiLevelType w:val="hybridMultilevel"/>
    <w:tmpl w:val="87C4E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EB3632"/>
    <w:multiLevelType w:val="hybridMultilevel"/>
    <w:tmpl w:val="BFAE1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F8556D"/>
    <w:multiLevelType w:val="hybridMultilevel"/>
    <w:tmpl w:val="1CDE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D5679"/>
    <w:multiLevelType w:val="hybridMultilevel"/>
    <w:tmpl w:val="3AB0C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8168878">
    <w:abstractNumId w:val="18"/>
  </w:num>
  <w:num w:numId="2" w16cid:durableId="1337228888">
    <w:abstractNumId w:val="26"/>
  </w:num>
  <w:num w:numId="3" w16cid:durableId="1371996548">
    <w:abstractNumId w:val="7"/>
  </w:num>
  <w:num w:numId="4" w16cid:durableId="1994602758">
    <w:abstractNumId w:val="21"/>
  </w:num>
  <w:num w:numId="5" w16cid:durableId="981620297">
    <w:abstractNumId w:val="8"/>
  </w:num>
  <w:num w:numId="6" w16cid:durableId="1741975486">
    <w:abstractNumId w:val="23"/>
  </w:num>
  <w:num w:numId="7" w16cid:durableId="2129928236">
    <w:abstractNumId w:val="4"/>
  </w:num>
  <w:num w:numId="8" w16cid:durableId="516040958">
    <w:abstractNumId w:val="9"/>
  </w:num>
  <w:num w:numId="9" w16cid:durableId="1087114211">
    <w:abstractNumId w:val="5"/>
  </w:num>
  <w:num w:numId="10" w16cid:durableId="584191698">
    <w:abstractNumId w:val="25"/>
  </w:num>
  <w:num w:numId="11" w16cid:durableId="927924456">
    <w:abstractNumId w:val="0"/>
  </w:num>
  <w:num w:numId="12" w16cid:durableId="1476603970">
    <w:abstractNumId w:val="12"/>
  </w:num>
  <w:num w:numId="13" w16cid:durableId="33819602">
    <w:abstractNumId w:val="16"/>
  </w:num>
  <w:num w:numId="14" w16cid:durableId="563371047">
    <w:abstractNumId w:val="22"/>
  </w:num>
  <w:num w:numId="15" w16cid:durableId="204753635">
    <w:abstractNumId w:val="29"/>
  </w:num>
  <w:num w:numId="16" w16cid:durableId="2097700747">
    <w:abstractNumId w:val="13"/>
  </w:num>
  <w:num w:numId="17" w16cid:durableId="452406436">
    <w:abstractNumId w:val="19"/>
  </w:num>
  <w:num w:numId="18" w16cid:durableId="1471366972">
    <w:abstractNumId w:val="27"/>
  </w:num>
  <w:num w:numId="19" w16cid:durableId="670064359">
    <w:abstractNumId w:val="30"/>
  </w:num>
  <w:num w:numId="20" w16cid:durableId="2109808751">
    <w:abstractNumId w:val="6"/>
  </w:num>
  <w:num w:numId="21" w16cid:durableId="324742458">
    <w:abstractNumId w:val="10"/>
  </w:num>
  <w:num w:numId="22" w16cid:durableId="1884711957">
    <w:abstractNumId w:val="28"/>
  </w:num>
  <w:num w:numId="23" w16cid:durableId="990402599">
    <w:abstractNumId w:val="2"/>
  </w:num>
  <w:num w:numId="24" w16cid:durableId="1624116771">
    <w:abstractNumId w:val="17"/>
  </w:num>
  <w:num w:numId="25" w16cid:durableId="1752654258">
    <w:abstractNumId w:val="14"/>
  </w:num>
  <w:num w:numId="26" w16cid:durableId="1047335425">
    <w:abstractNumId w:val="3"/>
  </w:num>
  <w:num w:numId="27" w16cid:durableId="1344894484">
    <w:abstractNumId w:val="15"/>
  </w:num>
  <w:num w:numId="28" w16cid:durableId="1270701621">
    <w:abstractNumId w:val="20"/>
  </w:num>
  <w:num w:numId="29" w16cid:durableId="927497906">
    <w:abstractNumId w:val="11"/>
  </w:num>
  <w:num w:numId="30" w16cid:durableId="2009743261">
    <w:abstractNumId w:val="1"/>
  </w:num>
  <w:num w:numId="31" w16cid:durableId="174772614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34E"/>
    <w:rsid w:val="0000003B"/>
    <w:rsid w:val="000004E6"/>
    <w:rsid w:val="00001606"/>
    <w:rsid w:val="000035A4"/>
    <w:rsid w:val="00005F58"/>
    <w:rsid w:val="00006F1B"/>
    <w:rsid w:val="00010B77"/>
    <w:rsid w:val="0001142D"/>
    <w:rsid w:val="0001160A"/>
    <w:rsid w:val="00011F1E"/>
    <w:rsid w:val="00013228"/>
    <w:rsid w:val="00013EAC"/>
    <w:rsid w:val="0001625B"/>
    <w:rsid w:val="0001778B"/>
    <w:rsid w:val="00023FF6"/>
    <w:rsid w:val="000266A9"/>
    <w:rsid w:val="000275D0"/>
    <w:rsid w:val="0003029D"/>
    <w:rsid w:val="00030404"/>
    <w:rsid w:val="000305D0"/>
    <w:rsid w:val="00031DA8"/>
    <w:rsid w:val="0003423F"/>
    <w:rsid w:val="000345B4"/>
    <w:rsid w:val="000348C0"/>
    <w:rsid w:val="00035533"/>
    <w:rsid w:val="00036330"/>
    <w:rsid w:val="00036EAE"/>
    <w:rsid w:val="00042C37"/>
    <w:rsid w:val="00043C5C"/>
    <w:rsid w:val="000464C8"/>
    <w:rsid w:val="00047E3F"/>
    <w:rsid w:val="000524A1"/>
    <w:rsid w:val="00053301"/>
    <w:rsid w:val="0005342D"/>
    <w:rsid w:val="00055136"/>
    <w:rsid w:val="000568FE"/>
    <w:rsid w:val="000569DE"/>
    <w:rsid w:val="00056F6C"/>
    <w:rsid w:val="00066226"/>
    <w:rsid w:val="00073163"/>
    <w:rsid w:val="0007337A"/>
    <w:rsid w:val="0007385D"/>
    <w:rsid w:val="00075548"/>
    <w:rsid w:val="000761D6"/>
    <w:rsid w:val="000773D6"/>
    <w:rsid w:val="0008248D"/>
    <w:rsid w:val="00086025"/>
    <w:rsid w:val="00086CED"/>
    <w:rsid w:val="000900B7"/>
    <w:rsid w:val="00090207"/>
    <w:rsid w:val="000923DC"/>
    <w:rsid w:val="00093BDC"/>
    <w:rsid w:val="00094094"/>
    <w:rsid w:val="0009466A"/>
    <w:rsid w:val="00094E80"/>
    <w:rsid w:val="00095336"/>
    <w:rsid w:val="00096767"/>
    <w:rsid w:val="00096C67"/>
    <w:rsid w:val="00096F36"/>
    <w:rsid w:val="00096FF1"/>
    <w:rsid w:val="000A0040"/>
    <w:rsid w:val="000A2A3A"/>
    <w:rsid w:val="000A2C95"/>
    <w:rsid w:val="000A5A76"/>
    <w:rsid w:val="000A7347"/>
    <w:rsid w:val="000B0FF6"/>
    <w:rsid w:val="000B3636"/>
    <w:rsid w:val="000B40EF"/>
    <w:rsid w:val="000B436C"/>
    <w:rsid w:val="000B4D4A"/>
    <w:rsid w:val="000B5283"/>
    <w:rsid w:val="000B55B4"/>
    <w:rsid w:val="000B6FD5"/>
    <w:rsid w:val="000B7733"/>
    <w:rsid w:val="000B7D1F"/>
    <w:rsid w:val="000C176A"/>
    <w:rsid w:val="000C507D"/>
    <w:rsid w:val="000C59C2"/>
    <w:rsid w:val="000C5C93"/>
    <w:rsid w:val="000C6DDD"/>
    <w:rsid w:val="000C71F0"/>
    <w:rsid w:val="000D0548"/>
    <w:rsid w:val="000D18AE"/>
    <w:rsid w:val="000D20E2"/>
    <w:rsid w:val="000D38FA"/>
    <w:rsid w:val="000D5BAB"/>
    <w:rsid w:val="000D6DC5"/>
    <w:rsid w:val="000E027A"/>
    <w:rsid w:val="000E0339"/>
    <w:rsid w:val="000E0639"/>
    <w:rsid w:val="000E2AEB"/>
    <w:rsid w:val="000E61FB"/>
    <w:rsid w:val="000E6344"/>
    <w:rsid w:val="000F0776"/>
    <w:rsid w:val="000F208B"/>
    <w:rsid w:val="000F3599"/>
    <w:rsid w:val="001004E0"/>
    <w:rsid w:val="00102AEB"/>
    <w:rsid w:val="00103E97"/>
    <w:rsid w:val="00104065"/>
    <w:rsid w:val="001046CF"/>
    <w:rsid w:val="00105AB2"/>
    <w:rsid w:val="00105F6C"/>
    <w:rsid w:val="0010611C"/>
    <w:rsid w:val="00106226"/>
    <w:rsid w:val="00106F0F"/>
    <w:rsid w:val="001079F5"/>
    <w:rsid w:val="0011459B"/>
    <w:rsid w:val="00116432"/>
    <w:rsid w:val="00116FF2"/>
    <w:rsid w:val="00117FAE"/>
    <w:rsid w:val="00121215"/>
    <w:rsid w:val="00123DFE"/>
    <w:rsid w:val="00131646"/>
    <w:rsid w:val="00131671"/>
    <w:rsid w:val="00132861"/>
    <w:rsid w:val="0014080E"/>
    <w:rsid w:val="001419A6"/>
    <w:rsid w:val="00144F89"/>
    <w:rsid w:val="001464A6"/>
    <w:rsid w:val="00147E11"/>
    <w:rsid w:val="00152181"/>
    <w:rsid w:val="001526CF"/>
    <w:rsid w:val="00152DE8"/>
    <w:rsid w:val="00155177"/>
    <w:rsid w:val="00156B33"/>
    <w:rsid w:val="0016018F"/>
    <w:rsid w:val="0016251A"/>
    <w:rsid w:val="00162877"/>
    <w:rsid w:val="00164264"/>
    <w:rsid w:val="00170A0F"/>
    <w:rsid w:val="00172A17"/>
    <w:rsid w:val="00172FE6"/>
    <w:rsid w:val="001730F2"/>
    <w:rsid w:val="001753AB"/>
    <w:rsid w:val="00176AC1"/>
    <w:rsid w:val="001771D5"/>
    <w:rsid w:val="001802E1"/>
    <w:rsid w:val="00182465"/>
    <w:rsid w:val="00183041"/>
    <w:rsid w:val="001859C1"/>
    <w:rsid w:val="00185DC3"/>
    <w:rsid w:val="00185E9E"/>
    <w:rsid w:val="00186A66"/>
    <w:rsid w:val="00187196"/>
    <w:rsid w:val="001906B0"/>
    <w:rsid w:val="00192CD1"/>
    <w:rsid w:val="00192F72"/>
    <w:rsid w:val="00194184"/>
    <w:rsid w:val="001A0B19"/>
    <w:rsid w:val="001A0C0D"/>
    <w:rsid w:val="001A3AA6"/>
    <w:rsid w:val="001A4C31"/>
    <w:rsid w:val="001A4FB4"/>
    <w:rsid w:val="001B0BBB"/>
    <w:rsid w:val="001B1845"/>
    <w:rsid w:val="001B1EA6"/>
    <w:rsid w:val="001B205F"/>
    <w:rsid w:val="001B3E2D"/>
    <w:rsid w:val="001B45CA"/>
    <w:rsid w:val="001B5B8A"/>
    <w:rsid w:val="001B6109"/>
    <w:rsid w:val="001B799A"/>
    <w:rsid w:val="001B7D66"/>
    <w:rsid w:val="001C0495"/>
    <w:rsid w:val="001C233A"/>
    <w:rsid w:val="001C2882"/>
    <w:rsid w:val="001C2EE6"/>
    <w:rsid w:val="001C3AB1"/>
    <w:rsid w:val="001D0E52"/>
    <w:rsid w:val="001D2B64"/>
    <w:rsid w:val="001D47D0"/>
    <w:rsid w:val="001D583F"/>
    <w:rsid w:val="001D5888"/>
    <w:rsid w:val="001D6F86"/>
    <w:rsid w:val="001E0092"/>
    <w:rsid w:val="001E1818"/>
    <w:rsid w:val="001E2A56"/>
    <w:rsid w:val="001E3C76"/>
    <w:rsid w:val="001E4DBB"/>
    <w:rsid w:val="001E7552"/>
    <w:rsid w:val="001F3DF5"/>
    <w:rsid w:val="001F5B5B"/>
    <w:rsid w:val="00202967"/>
    <w:rsid w:val="00203272"/>
    <w:rsid w:val="00203433"/>
    <w:rsid w:val="00210D19"/>
    <w:rsid w:val="002117D5"/>
    <w:rsid w:val="00216537"/>
    <w:rsid w:val="00217205"/>
    <w:rsid w:val="00220135"/>
    <w:rsid w:val="00220D11"/>
    <w:rsid w:val="00220DBE"/>
    <w:rsid w:val="00222916"/>
    <w:rsid w:val="002234EC"/>
    <w:rsid w:val="002239A0"/>
    <w:rsid w:val="00223E42"/>
    <w:rsid w:val="002253BD"/>
    <w:rsid w:val="002302F6"/>
    <w:rsid w:val="00230F40"/>
    <w:rsid w:val="002311FE"/>
    <w:rsid w:val="0023503B"/>
    <w:rsid w:val="00235FB1"/>
    <w:rsid w:val="002360F9"/>
    <w:rsid w:val="0024050C"/>
    <w:rsid w:val="0024132E"/>
    <w:rsid w:val="00241EC7"/>
    <w:rsid w:val="00242115"/>
    <w:rsid w:val="0024253A"/>
    <w:rsid w:val="002429BE"/>
    <w:rsid w:val="002444EC"/>
    <w:rsid w:val="002446B3"/>
    <w:rsid w:val="00245A8F"/>
    <w:rsid w:val="00246D28"/>
    <w:rsid w:val="00251084"/>
    <w:rsid w:val="00251405"/>
    <w:rsid w:val="00253059"/>
    <w:rsid w:val="00253A91"/>
    <w:rsid w:val="002558AE"/>
    <w:rsid w:val="00257659"/>
    <w:rsid w:val="00262C35"/>
    <w:rsid w:val="00263882"/>
    <w:rsid w:val="00263F11"/>
    <w:rsid w:val="00264786"/>
    <w:rsid w:val="00264A9E"/>
    <w:rsid w:val="0026527B"/>
    <w:rsid w:val="00266B98"/>
    <w:rsid w:val="00267D94"/>
    <w:rsid w:val="00272422"/>
    <w:rsid w:val="0027730A"/>
    <w:rsid w:val="002775AF"/>
    <w:rsid w:val="00277FBE"/>
    <w:rsid w:val="00281D01"/>
    <w:rsid w:val="00281F8D"/>
    <w:rsid w:val="00284E14"/>
    <w:rsid w:val="00285713"/>
    <w:rsid w:val="00287F2A"/>
    <w:rsid w:val="002905D5"/>
    <w:rsid w:val="002909CB"/>
    <w:rsid w:val="00290E97"/>
    <w:rsid w:val="00291933"/>
    <w:rsid w:val="00292D8F"/>
    <w:rsid w:val="002942B5"/>
    <w:rsid w:val="00295C42"/>
    <w:rsid w:val="00297A14"/>
    <w:rsid w:val="00297ACE"/>
    <w:rsid w:val="002A0F23"/>
    <w:rsid w:val="002A1C2C"/>
    <w:rsid w:val="002A23DB"/>
    <w:rsid w:val="002A2CAF"/>
    <w:rsid w:val="002A49D9"/>
    <w:rsid w:val="002A7543"/>
    <w:rsid w:val="002B0F51"/>
    <w:rsid w:val="002B4C62"/>
    <w:rsid w:val="002B5021"/>
    <w:rsid w:val="002B6C76"/>
    <w:rsid w:val="002B6DE2"/>
    <w:rsid w:val="002C0A43"/>
    <w:rsid w:val="002C72D6"/>
    <w:rsid w:val="002D0D76"/>
    <w:rsid w:val="002D1705"/>
    <w:rsid w:val="002D3506"/>
    <w:rsid w:val="002D3656"/>
    <w:rsid w:val="002D4B5B"/>
    <w:rsid w:val="002D52E1"/>
    <w:rsid w:val="002D74F3"/>
    <w:rsid w:val="002E0059"/>
    <w:rsid w:val="002E0375"/>
    <w:rsid w:val="002E07D1"/>
    <w:rsid w:val="002E0BD3"/>
    <w:rsid w:val="002E1CA8"/>
    <w:rsid w:val="002E3256"/>
    <w:rsid w:val="002E3E07"/>
    <w:rsid w:val="002E416D"/>
    <w:rsid w:val="002E5F26"/>
    <w:rsid w:val="002E5F48"/>
    <w:rsid w:val="002F34EF"/>
    <w:rsid w:val="002F3EA8"/>
    <w:rsid w:val="002F4985"/>
    <w:rsid w:val="00301610"/>
    <w:rsid w:val="00302B66"/>
    <w:rsid w:val="00304B3E"/>
    <w:rsid w:val="00310763"/>
    <w:rsid w:val="00311838"/>
    <w:rsid w:val="00315344"/>
    <w:rsid w:val="00315DC4"/>
    <w:rsid w:val="003160BB"/>
    <w:rsid w:val="00321393"/>
    <w:rsid w:val="00321DF9"/>
    <w:rsid w:val="0032411C"/>
    <w:rsid w:val="003247E2"/>
    <w:rsid w:val="00324F42"/>
    <w:rsid w:val="00326568"/>
    <w:rsid w:val="00326D4F"/>
    <w:rsid w:val="00327257"/>
    <w:rsid w:val="00333341"/>
    <w:rsid w:val="00334697"/>
    <w:rsid w:val="00334A38"/>
    <w:rsid w:val="003408D2"/>
    <w:rsid w:val="003433DC"/>
    <w:rsid w:val="00345017"/>
    <w:rsid w:val="00345019"/>
    <w:rsid w:val="00345E3C"/>
    <w:rsid w:val="0034663E"/>
    <w:rsid w:val="00346748"/>
    <w:rsid w:val="00346E22"/>
    <w:rsid w:val="00350066"/>
    <w:rsid w:val="0035085D"/>
    <w:rsid w:val="00350D43"/>
    <w:rsid w:val="00353927"/>
    <w:rsid w:val="00360509"/>
    <w:rsid w:val="0036098C"/>
    <w:rsid w:val="00361E53"/>
    <w:rsid w:val="003642E6"/>
    <w:rsid w:val="00364AC6"/>
    <w:rsid w:val="0036643F"/>
    <w:rsid w:val="00366BA7"/>
    <w:rsid w:val="003670C1"/>
    <w:rsid w:val="003737E8"/>
    <w:rsid w:val="00373862"/>
    <w:rsid w:val="00375E98"/>
    <w:rsid w:val="003773F3"/>
    <w:rsid w:val="00380FC2"/>
    <w:rsid w:val="00381EAE"/>
    <w:rsid w:val="00382589"/>
    <w:rsid w:val="0038403C"/>
    <w:rsid w:val="00384FFB"/>
    <w:rsid w:val="00386A72"/>
    <w:rsid w:val="00391572"/>
    <w:rsid w:val="003927E2"/>
    <w:rsid w:val="00393D8D"/>
    <w:rsid w:val="00393E10"/>
    <w:rsid w:val="003941C7"/>
    <w:rsid w:val="00395652"/>
    <w:rsid w:val="00395E92"/>
    <w:rsid w:val="003965AC"/>
    <w:rsid w:val="0039690F"/>
    <w:rsid w:val="003A053A"/>
    <w:rsid w:val="003A0D3E"/>
    <w:rsid w:val="003A1969"/>
    <w:rsid w:val="003A67A0"/>
    <w:rsid w:val="003A6942"/>
    <w:rsid w:val="003B66C9"/>
    <w:rsid w:val="003B6A91"/>
    <w:rsid w:val="003B6F0E"/>
    <w:rsid w:val="003C0B31"/>
    <w:rsid w:val="003C115A"/>
    <w:rsid w:val="003C3ED0"/>
    <w:rsid w:val="003C647A"/>
    <w:rsid w:val="003C6840"/>
    <w:rsid w:val="003D26B3"/>
    <w:rsid w:val="003D4404"/>
    <w:rsid w:val="003D47F2"/>
    <w:rsid w:val="003E1632"/>
    <w:rsid w:val="003E1B7A"/>
    <w:rsid w:val="003E2BA2"/>
    <w:rsid w:val="003E3AB2"/>
    <w:rsid w:val="003E729B"/>
    <w:rsid w:val="003F1AEE"/>
    <w:rsid w:val="003F44B0"/>
    <w:rsid w:val="003F67F6"/>
    <w:rsid w:val="003F6D08"/>
    <w:rsid w:val="003F744E"/>
    <w:rsid w:val="00401297"/>
    <w:rsid w:val="004013FC"/>
    <w:rsid w:val="00401AFC"/>
    <w:rsid w:val="00402F5E"/>
    <w:rsid w:val="00403366"/>
    <w:rsid w:val="00404094"/>
    <w:rsid w:val="00404B84"/>
    <w:rsid w:val="0041235E"/>
    <w:rsid w:val="00412452"/>
    <w:rsid w:val="00415721"/>
    <w:rsid w:val="00415A43"/>
    <w:rsid w:val="004209CF"/>
    <w:rsid w:val="00421B96"/>
    <w:rsid w:val="00421FFD"/>
    <w:rsid w:val="00424601"/>
    <w:rsid w:val="00424A5A"/>
    <w:rsid w:val="00424C3D"/>
    <w:rsid w:val="004269D1"/>
    <w:rsid w:val="0042785C"/>
    <w:rsid w:val="00430EAB"/>
    <w:rsid w:val="004400CD"/>
    <w:rsid w:val="0044120E"/>
    <w:rsid w:val="00441849"/>
    <w:rsid w:val="00445C8A"/>
    <w:rsid w:val="004478E4"/>
    <w:rsid w:val="00447ACC"/>
    <w:rsid w:val="0045023A"/>
    <w:rsid w:val="00455393"/>
    <w:rsid w:val="00456478"/>
    <w:rsid w:val="0045783B"/>
    <w:rsid w:val="00457E11"/>
    <w:rsid w:val="004637FC"/>
    <w:rsid w:val="0046508D"/>
    <w:rsid w:val="00466412"/>
    <w:rsid w:val="004712D5"/>
    <w:rsid w:val="00473485"/>
    <w:rsid w:val="004738A1"/>
    <w:rsid w:val="0048056B"/>
    <w:rsid w:val="004816A4"/>
    <w:rsid w:val="0048208A"/>
    <w:rsid w:val="004853D2"/>
    <w:rsid w:val="00485C90"/>
    <w:rsid w:val="00486C34"/>
    <w:rsid w:val="004870EE"/>
    <w:rsid w:val="00491501"/>
    <w:rsid w:val="00491572"/>
    <w:rsid w:val="00491CEA"/>
    <w:rsid w:val="00491D6F"/>
    <w:rsid w:val="00492FE2"/>
    <w:rsid w:val="0049371F"/>
    <w:rsid w:val="00494CF6"/>
    <w:rsid w:val="004966C7"/>
    <w:rsid w:val="004A0967"/>
    <w:rsid w:val="004A28A3"/>
    <w:rsid w:val="004A588D"/>
    <w:rsid w:val="004A62ED"/>
    <w:rsid w:val="004A6D4D"/>
    <w:rsid w:val="004A7B1C"/>
    <w:rsid w:val="004A7F2C"/>
    <w:rsid w:val="004B1FA9"/>
    <w:rsid w:val="004B3B8A"/>
    <w:rsid w:val="004B47DA"/>
    <w:rsid w:val="004B5A98"/>
    <w:rsid w:val="004C1D76"/>
    <w:rsid w:val="004C3BD5"/>
    <w:rsid w:val="004C3EBA"/>
    <w:rsid w:val="004C513C"/>
    <w:rsid w:val="004D1A69"/>
    <w:rsid w:val="004D373D"/>
    <w:rsid w:val="004D6EF6"/>
    <w:rsid w:val="004E05B2"/>
    <w:rsid w:val="004E16AA"/>
    <w:rsid w:val="004E1DE7"/>
    <w:rsid w:val="004E3201"/>
    <w:rsid w:val="004E3695"/>
    <w:rsid w:val="004E3E78"/>
    <w:rsid w:val="004E5088"/>
    <w:rsid w:val="004E63A7"/>
    <w:rsid w:val="004F1834"/>
    <w:rsid w:val="004F307E"/>
    <w:rsid w:val="004F4232"/>
    <w:rsid w:val="004F43F2"/>
    <w:rsid w:val="004F4C6D"/>
    <w:rsid w:val="004F6911"/>
    <w:rsid w:val="004F6FBC"/>
    <w:rsid w:val="004F792E"/>
    <w:rsid w:val="0050051D"/>
    <w:rsid w:val="00501CB2"/>
    <w:rsid w:val="00501E0C"/>
    <w:rsid w:val="00502E7C"/>
    <w:rsid w:val="00503DC2"/>
    <w:rsid w:val="00504E5C"/>
    <w:rsid w:val="00512160"/>
    <w:rsid w:val="0051552C"/>
    <w:rsid w:val="005159A5"/>
    <w:rsid w:val="005163CE"/>
    <w:rsid w:val="00516845"/>
    <w:rsid w:val="00516F69"/>
    <w:rsid w:val="00517A68"/>
    <w:rsid w:val="00517BA3"/>
    <w:rsid w:val="005218A0"/>
    <w:rsid w:val="005224FD"/>
    <w:rsid w:val="00522547"/>
    <w:rsid w:val="00522F7A"/>
    <w:rsid w:val="00526734"/>
    <w:rsid w:val="00527902"/>
    <w:rsid w:val="00527F3A"/>
    <w:rsid w:val="00530967"/>
    <w:rsid w:val="005314F2"/>
    <w:rsid w:val="00531932"/>
    <w:rsid w:val="00532EB3"/>
    <w:rsid w:val="005338C7"/>
    <w:rsid w:val="00533D7A"/>
    <w:rsid w:val="00534153"/>
    <w:rsid w:val="005354C4"/>
    <w:rsid w:val="00535595"/>
    <w:rsid w:val="00535BE8"/>
    <w:rsid w:val="0054067E"/>
    <w:rsid w:val="00540D22"/>
    <w:rsid w:val="00546E2D"/>
    <w:rsid w:val="00547B58"/>
    <w:rsid w:val="00547CF3"/>
    <w:rsid w:val="005513EE"/>
    <w:rsid w:val="00551F10"/>
    <w:rsid w:val="00553202"/>
    <w:rsid w:val="00561186"/>
    <w:rsid w:val="0056120B"/>
    <w:rsid w:val="00562B26"/>
    <w:rsid w:val="00573104"/>
    <w:rsid w:val="00574948"/>
    <w:rsid w:val="0057540A"/>
    <w:rsid w:val="00581B8C"/>
    <w:rsid w:val="00584779"/>
    <w:rsid w:val="00586DFF"/>
    <w:rsid w:val="005920DA"/>
    <w:rsid w:val="005949A7"/>
    <w:rsid w:val="005957BB"/>
    <w:rsid w:val="00596F44"/>
    <w:rsid w:val="005A189A"/>
    <w:rsid w:val="005A239E"/>
    <w:rsid w:val="005A3340"/>
    <w:rsid w:val="005A38BB"/>
    <w:rsid w:val="005A417D"/>
    <w:rsid w:val="005A675B"/>
    <w:rsid w:val="005A683A"/>
    <w:rsid w:val="005B322D"/>
    <w:rsid w:val="005B4CB9"/>
    <w:rsid w:val="005B6462"/>
    <w:rsid w:val="005B7B0C"/>
    <w:rsid w:val="005C01DA"/>
    <w:rsid w:val="005C0990"/>
    <w:rsid w:val="005C2549"/>
    <w:rsid w:val="005C2723"/>
    <w:rsid w:val="005C7649"/>
    <w:rsid w:val="005D123C"/>
    <w:rsid w:val="005D2933"/>
    <w:rsid w:val="005D4B06"/>
    <w:rsid w:val="005D4C08"/>
    <w:rsid w:val="005D62F5"/>
    <w:rsid w:val="005E28B6"/>
    <w:rsid w:val="005E38F7"/>
    <w:rsid w:val="005E3A2A"/>
    <w:rsid w:val="005E5FFB"/>
    <w:rsid w:val="005F0208"/>
    <w:rsid w:val="005F3E3D"/>
    <w:rsid w:val="005F3F7D"/>
    <w:rsid w:val="005F41CA"/>
    <w:rsid w:val="005F43ED"/>
    <w:rsid w:val="005F55E1"/>
    <w:rsid w:val="00600963"/>
    <w:rsid w:val="00600DF7"/>
    <w:rsid w:val="006066F9"/>
    <w:rsid w:val="0060684A"/>
    <w:rsid w:val="00606937"/>
    <w:rsid w:val="00607A56"/>
    <w:rsid w:val="00610C3F"/>
    <w:rsid w:val="00610DE9"/>
    <w:rsid w:val="006110B6"/>
    <w:rsid w:val="006131BA"/>
    <w:rsid w:val="006131FB"/>
    <w:rsid w:val="00613FA3"/>
    <w:rsid w:val="00617028"/>
    <w:rsid w:val="0061730A"/>
    <w:rsid w:val="00617CA8"/>
    <w:rsid w:val="006209B8"/>
    <w:rsid w:val="0062136C"/>
    <w:rsid w:val="006219CB"/>
    <w:rsid w:val="006222F5"/>
    <w:rsid w:val="006244CD"/>
    <w:rsid w:val="00625B5D"/>
    <w:rsid w:val="0062730B"/>
    <w:rsid w:val="0063119F"/>
    <w:rsid w:val="00631F89"/>
    <w:rsid w:val="00632241"/>
    <w:rsid w:val="0063289A"/>
    <w:rsid w:val="00632A46"/>
    <w:rsid w:val="006370EA"/>
    <w:rsid w:val="00642F82"/>
    <w:rsid w:val="0064597A"/>
    <w:rsid w:val="00645A92"/>
    <w:rsid w:val="006472DE"/>
    <w:rsid w:val="006521C4"/>
    <w:rsid w:val="0065266A"/>
    <w:rsid w:val="00652965"/>
    <w:rsid w:val="006536F5"/>
    <w:rsid w:val="00655947"/>
    <w:rsid w:val="0065632B"/>
    <w:rsid w:val="00660BFF"/>
    <w:rsid w:val="00661207"/>
    <w:rsid w:val="00661DF3"/>
    <w:rsid w:val="006630A5"/>
    <w:rsid w:val="00665F57"/>
    <w:rsid w:val="00667D6C"/>
    <w:rsid w:val="006705A9"/>
    <w:rsid w:val="00671B2F"/>
    <w:rsid w:val="006723D6"/>
    <w:rsid w:val="00672513"/>
    <w:rsid w:val="00673ABE"/>
    <w:rsid w:val="00673CDD"/>
    <w:rsid w:val="006747A2"/>
    <w:rsid w:val="00675960"/>
    <w:rsid w:val="00675C89"/>
    <w:rsid w:val="0067766E"/>
    <w:rsid w:val="00681AFB"/>
    <w:rsid w:val="00681D5A"/>
    <w:rsid w:val="006821A3"/>
    <w:rsid w:val="00682866"/>
    <w:rsid w:val="00683CF6"/>
    <w:rsid w:val="00685001"/>
    <w:rsid w:val="0068544E"/>
    <w:rsid w:val="00685458"/>
    <w:rsid w:val="0068697A"/>
    <w:rsid w:val="006869E7"/>
    <w:rsid w:val="00691CE0"/>
    <w:rsid w:val="0069214B"/>
    <w:rsid w:val="006939E1"/>
    <w:rsid w:val="006950CB"/>
    <w:rsid w:val="00695C80"/>
    <w:rsid w:val="006A01A1"/>
    <w:rsid w:val="006A100A"/>
    <w:rsid w:val="006A169E"/>
    <w:rsid w:val="006A3957"/>
    <w:rsid w:val="006A4270"/>
    <w:rsid w:val="006A671D"/>
    <w:rsid w:val="006A72E1"/>
    <w:rsid w:val="006B1C01"/>
    <w:rsid w:val="006B22EA"/>
    <w:rsid w:val="006B49FC"/>
    <w:rsid w:val="006C09DB"/>
    <w:rsid w:val="006C0EEA"/>
    <w:rsid w:val="006C1070"/>
    <w:rsid w:val="006C15D8"/>
    <w:rsid w:val="006C212F"/>
    <w:rsid w:val="006C4967"/>
    <w:rsid w:val="006C68B3"/>
    <w:rsid w:val="006C6E58"/>
    <w:rsid w:val="006D3B34"/>
    <w:rsid w:val="006D54FB"/>
    <w:rsid w:val="006D591A"/>
    <w:rsid w:val="006D6D11"/>
    <w:rsid w:val="006D7487"/>
    <w:rsid w:val="006E1C65"/>
    <w:rsid w:val="006E3539"/>
    <w:rsid w:val="006E7A12"/>
    <w:rsid w:val="006F279E"/>
    <w:rsid w:val="006F7D48"/>
    <w:rsid w:val="00700989"/>
    <w:rsid w:val="00700E7A"/>
    <w:rsid w:val="007014F8"/>
    <w:rsid w:val="007016C8"/>
    <w:rsid w:val="00702AB8"/>
    <w:rsid w:val="00702DAB"/>
    <w:rsid w:val="00704BB6"/>
    <w:rsid w:val="007109D4"/>
    <w:rsid w:val="00711ACA"/>
    <w:rsid w:val="0071514F"/>
    <w:rsid w:val="007177A0"/>
    <w:rsid w:val="007248BA"/>
    <w:rsid w:val="0072675B"/>
    <w:rsid w:val="007302E5"/>
    <w:rsid w:val="0073173D"/>
    <w:rsid w:val="00731EE1"/>
    <w:rsid w:val="0073212F"/>
    <w:rsid w:val="00732A25"/>
    <w:rsid w:val="007345FA"/>
    <w:rsid w:val="007367B7"/>
    <w:rsid w:val="00737688"/>
    <w:rsid w:val="00741E48"/>
    <w:rsid w:val="00742FA9"/>
    <w:rsid w:val="00744584"/>
    <w:rsid w:val="00744967"/>
    <w:rsid w:val="00744A85"/>
    <w:rsid w:val="0074505E"/>
    <w:rsid w:val="00745B22"/>
    <w:rsid w:val="00746738"/>
    <w:rsid w:val="00750BAC"/>
    <w:rsid w:val="0075153B"/>
    <w:rsid w:val="007525FE"/>
    <w:rsid w:val="00755AC6"/>
    <w:rsid w:val="00760656"/>
    <w:rsid w:val="00760ACA"/>
    <w:rsid w:val="00761114"/>
    <w:rsid w:val="00762849"/>
    <w:rsid w:val="00762D02"/>
    <w:rsid w:val="007654BC"/>
    <w:rsid w:val="00770547"/>
    <w:rsid w:val="00770982"/>
    <w:rsid w:val="00771BC1"/>
    <w:rsid w:val="0077291E"/>
    <w:rsid w:val="0077564D"/>
    <w:rsid w:val="00776E46"/>
    <w:rsid w:val="00777581"/>
    <w:rsid w:val="00780D8B"/>
    <w:rsid w:val="0078122C"/>
    <w:rsid w:val="0078249A"/>
    <w:rsid w:val="0078266F"/>
    <w:rsid w:val="0078366E"/>
    <w:rsid w:val="00783C88"/>
    <w:rsid w:val="00783D06"/>
    <w:rsid w:val="00784485"/>
    <w:rsid w:val="007876F8"/>
    <w:rsid w:val="007904EE"/>
    <w:rsid w:val="007937F9"/>
    <w:rsid w:val="0079553A"/>
    <w:rsid w:val="00795AD7"/>
    <w:rsid w:val="00795DC8"/>
    <w:rsid w:val="007975BA"/>
    <w:rsid w:val="007A0713"/>
    <w:rsid w:val="007A4D54"/>
    <w:rsid w:val="007A5EAF"/>
    <w:rsid w:val="007A670B"/>
    <w:rsid w:val="007B057F"/>
    <w:rsid w:val="007B7E0A"/>
    <w:rsid w:val="007C006F"/>
    <w:rsid w:val="007C0094"/>
    <w:rsid w:val="007C0BCF"/>
    <w:rsid w:val="007C0F35"/>
    <w:rsid w:val="007C206B"/>
    <w:rsid w:val="007C40CE"/>
    <w:rsid w:val="007C4BD7"/>
    <w:rsid w:val="007C518A"/>
    <w:rsid w:val="007C524F"/>
    <w:rsid w:val="007C67CF"/>
    <w:rsid w:val="007C7C92"/>
    <w:rsid w:val="007D4705"/>
    <w:rsid w:val="007D482C"/>
    <w:rsid w:val="007D677C"/>
    <w:rsid w:val="007D78A1"/>
    <w:rsid w:val="007E0772"/>
    <w:rsid w:val="007E30C8"/>
    <w:rsid w:val="007E4FF6"/>
    <w:rsid w:val="007E61B8"/>
    <w:rsid w:val="007E69A1"/>
    <w:rsid w:val="007E6D01"/>
    <w:rsid w:val="007E7EDB"/>
    <w:rsid w:val="007F1988"/>
    <w:rsid w:val="007F19F6"/>
    <w:rsid w:val="007F25F1"/>
    <w:rsid w:val="007F4463"/>
    <w:rsid w:val="007F4736"/>
    <w:rsid w:val="007F68FB"/>
    <w:rsid w:val="00800D36"/>
    <w:rsid w:val="00801170"/>
    <w:rsid w:val="00801205"/>
    <w:rsid w:val="0080262F"/>
    <w:rsid w:val="0080395D"/>
    <w:rsid w:val="00803F10"/>
    <w:rsid w:val="00811B22"/>
    <w:rsid w:val="00814B73"/>
    <w:rsid w:val="00815288"/>
    <w:rsid w:val="008163B0"/>
    <w:rsid w:val="00817F26"/>
    <w:rsid w:val="0082123B"/>
    <w:rsid w:val="008229B9"/>
    <w:rsid w:val="00822D69"/>
    <w:rsid w:val="008235BB"/>
    <w:rsid w:val="00823FBE"/>
    <w:rsid w:val="008246C5"/>
    <w:rsid w:val="008269C9"/>
    <w:rsid w:val="00826A25"/>
    <w:rsid w:val="0082741C"/>
    <w:rsid w:val="008278EC"/>
    <w:rsid w:val="00832CEE"/>
    <w:rsid w:val="008356BE"/>
    <w:rsid w:val="00837575"/>
    <w:rsid w:val="00837667"/>
    <w:rsid w:val="00842CEF"/>
    <w:rsid w:val="008437F3"/>
    <w:rsid w:val="00843DF8"/>
    <w:rsid w:val="00844C3A"/>
    <w:rsid w:val="008456FC"/>
    <w:rsid w:val="0084712B"/>
    <w:rsid w:val="008511DF"/>
    <w:rsid w:val="00851C49"/>
    <w:rsid w:val="008547C2"/>
    <w:rsid w:val="00854B58"/>
    <w:rsid w:val="00854C68"/>
    <w:rsid w:val="008563A3"/>
    <w:rsid w:val="00856EE3"/>
    <w:rsid w:val="008574C4"/>
    <w:rsid w:val="008578FE"/>
    <w:rsid w:val="008600FF"/>
    <w:rsid w:val="00860D7E"/>
    <w:rsid w:val="00862B2B"/>
    <w:rsid w:val="00864DFA"/>
    <w:rsid w:val="00865D2C"/>
    <w:rsid w:val="00867E61"/>
    <w:rsid w:val="00873E78"/>
    <w:rsid w:val="0087456C"/>
    <w:rsid w:val="00881692"/>
    <w:rsid w:val="00881829"/>
    <w:rsid w:val="00885019"/>
    <w:rsid w:val="0088666B"/>
    <w:rsid w:val="00886783"/>
    <w:rsid w:val="00886F0E"/>
    <w:rsid w:val="00890AAB"/>
    <w:rsid w:val="00892AD2"/>
    <w:rsid w:val="00892D70"/>
    <w:rsid w:val="00895353"/>
    <w:rsid w:val="008955D5"/>
    <w:rsid w:val="008A08F4"/>
    <w:rsid w:val="008A4A0F"/>
    <w:rsid w:val="008A5812"/>
    <w:rsid w:val="008A779C"/>
    <w:rsid w:val="008B097E"/>
    <w:rsid w:val="008B0DC4"/>
    <w:rsid w:val="008B1BC1"/>
    <w:rsid w:val="008B2F90"/>
    <w:rsid w:val="008B6C7A"/>
    <w:rsid w:val="008B7484"/>
    <w:rsid w:val="008B7F3F"/>
    <w:rsid w:val="008C2EAF"/>
    <w:rsid w:val="008C31D0"/>
    <w:rsid w:val="008C3D50"/>
    <w:rsid w:val="008C618E"/>
    <w:rsid w:val="008D1D6B"/>
    <w:rsid w:val="008D4C78"/>
    <w:rsid w:val="008D6806"/>
    <w:rsid w:val="008E0703"/>
    <w:rsid w:val="008E0A40"/>
    <w:rsid w:val="008E37CE"/>
    <w:rsid w:val="008E49ED"/>
    <w:rsid w:val="008E5272"/>
    <w:rsid w:val="008E5449"/>
    <w:rsid w:val="008E6494"/>
    <w:rsid w:val="008E69B8"/>
    <w:rsid w:val="008E754E"/>
    <w:rsid w:val="008E7D12"/>
    <w:rsid w:val="008F1650"/>
    <w:rsid w:val="008F1EED"/>
    <w:rsid w:val="008F2493"/>
    <w:rsid w:val="008F3110"/>
    <w:rsid w:val="008F53CD"/>
    <w:rsid w:val="008F5F8A"/>
    <w:rsid w:val="00903FAF"/>
    <w:rsid w:val="00904A37"/>
    <w:rsid w:val="009111D4"/>
    <w:rsid w:val="00912B11"/>
    <w:rsid w:val="00915648"/>
    <w:rsid w:val="00916917"/>
    <w:rsid w:val="00920580"/>
    <w:rsid w:val="009234FE"/>
    <w:rsid w:val="009246C8"/>
    <w:rsid w:val="009260F4"/>
    <w:rsid w:val="00926C35"/>
    <w:rsid w:val="00927D9F"/>
    <w:rsid w:val="00932056"/>
    <w:rsid w:val="00932AF6"/>
    <w:rsid w:val="00933E71"/>
    <w:rsid w:val="00935A6D"/>
    <w:rsid w:val="00940652"/>
    <w:rsid w:val="0094115B"/>
    <w:rsid w:val="00941407"/>
    <w:rsid w:val="00943214"/>
    <w:rsid w:val="009445D2"/>
    <w:rsid w:val="00944EA3"/>
    <w:rsid w:val="00945FA3"/>
    <w:rsid w:val="00947C3A"/>
    <w:rsid w:val="00947D59"/>
    <w:rsid w:val="0095764A"/>
    <w:rsid w:val="00957E7A"/>
    <w:rsid w:val="00962252"/>
    <w:rsid w:val="00962492"/>
    <w:rsid w:val="00964F14"/>
    <w:rsid w:val="00966418"/>
    <w:rsid w:val="0097131E"/>
    <w:rsid w:val="00971941"/>
    <w:rsid w:val="0097351D"/>
    <w:rsid w:val="009749E0"/>
    <w:rsid w:val="0097728F"/>
    <w:rsid w:val="00980912"/>
    <w:rsid w:val="00982150"/>
    <w:rsid w:val="00985D04"/>
    <w:rsid w:val="00987D77"/>
    <w:rsid w:val="00990D3F"/>
    <w:rsid w:val="00994DB0"/>
    <w:rsid w:val="00995F5B"/>
    <w:rsid w:val="009964C6"/>
    <w:rsid w:val="00996A26"/>
    <w:rsid w:val="00996BD8"/>
    <w:rsid w:val="009A2347"/>
    <w:rsid w:val="009A2736"/>
    <w:rsid w:val="009A309D"/>
    <w:rsid w:val="009A45AB"/>
    <w:rsid w:val="009A551B"/>
    <w:rsid w:val="009A69E4"/>
    <w:rsid w:val="009A7C0D"/>
    <w:rsid w:val="009B3378"/>
    <w:rsid w:val="009B56A8"/>
    <w:rsid w:val="009B5833"/>
    <w:rsid w:val="009B73F8"/>
    <w:rsid w:val="009C2B60"/>
    <w:rsid w:val="009C39E7"/>
    <w:rsid w:val="009C4382"/>
    <w:rsid w:val="009D06E8"/>
    <w:rsid w:val="009D1C94"/>
    <w:rsid w:val="009D2F67"/>
    <w:rsid w:val="009D3A4D"/>
    <w:rsid w:val="009D403F"/>
    <w:rsid w:val="009D6C66"/>
    <w:rsid w:val="009D715C"/>
    <w:rsid w:val="009E2F25"/>
    <w:rsid w:val="009E6B33"/>
    <w:rsid w:val="009F00EE"/>
    <w:rsid w:val="009F2C77"/>
    <w:rsid w:val="009F3CE9"/>
    <w:rsid w:val="009F5040"/>
    <w:rsid w:val="009F66BF"/>
    <w:rsid w:val="00A0051E"/>
    <w:rsid w:val="00A02186"/>
    <w:rsid w:val="00A03EBD"/>
    <w:rsid w:val="00A044F3"/>
    <w:rsid w:val="00A0542D"/>
    <w:rsid w:val="00A05464"/>
    <w:rsid w:val="00A06C5E"/>
    <w:rsid w:val="00A10280"/>
    <w:rsid w:val="00A11372"/>
    <w:rsid w:val="00A12F89"/>
    <w:rsid w:val="00A14172"/>
    <w:rsid w:val="00A14208"/>
    <w:rsid w:val="00A15886"/>
    <w:rsid w:val="00A17F82"/>
    <w:rsid w:val="00A20804"/>
    <w:rsid w:val="00A21558"/>
    <w:rsid w:val="00A21E52"/>
    <w:rsid w:val="00A22CB7"/>
    <w:rsid w:val="00A2596A"/>
    <w:rsid w:val="00A26691"/>
    <w:rsid w:val="00A26E79"/>
    <w:rsid w:val="00A27F45"/>
    <w:rsid w:val="00A30C28"/>
    <w:rsid w:val="00A30D15"/>
    <w:rsid w:val="00A31540"/>
    <w:rsid w:val="00A407CE"/>
    <w:rsid w:val="00A42104"/>
    <w:rsid w:val="00A427AB"/>
    <w:rsid w:val="00A44AD9"/>
    <w:rsid w:val="00A50373"/>
    <w:rsid w:val="00A511F0"/>
    <w:rsid w:val="00A557D0"/>
    <w:rsid w:val="00A57F46"/>
    <w:rsid w:val="00A6138C"/>
    <w:rsid w:val="00A61601"/>
    <w:rsid w:val="00A61AE5"/>
    <w:rsid w:val="00A61F6F"/>
    <w:rsid w:val="00A63DFA"/>
    <w:rsid w:val="00A649F0"/>
    <w:rsid w:val="00A66929"/>
    <w:rsid w:val="00A7153C"/>
    <w:rsid w:val="00A73E22"/>
    <w:rsid w:val="00A80ED8"/>
    <w:rsid w:val="00A8196E"/>
    <w:rsid w:val="00A81C0F"/>
    <w:rsid w:val="00A8261F"/>
    <w:rsid w:val="00A83311"/>
    <w:rsid w:val="00A834B5"/>
    <w:rsid w:val="00A86BDC"/>
    <w:rsid w:val="00A91505"/>
    <w:rsid w:val="00A91F8F"/>
    <w:rsid w:val="00A92CD2"/>
    <w:rsid w:val="00A92DC3"/>
    <w:rsid w:val="00A9443A"/>
    <w:rsid w:val="00A94848"/>
    <w:rsid w:val="00A95CA5"/>
    <w:rsid w:val="00A97E33"/>
    <w:rsid w:val="00AA1497"/>
    <w:rsid w:val="00AA226E"/>
    <w:rsid w:val="00AA469E"/>
    <w:rsid w:val="00AA5E0E"/>
    <w:rsid w:val="00AA6BA6"/>
    <w:rsid w:val="00AA6E77"/>
    <w:rsid w:val="00AB1CBD"/>
    <w:rsid w:val="00AB211B"/>
    <w:rsid w:val="00AB5E6F"/>
    <w:rsid w:val="00AB6DA3"/>
    <w:rsid w:val="00AC423D"/>
    <w:rsid w:val="00AC48FA"/>
    <w:rsid w:val="00AC4E27"/>
    <w:rsid w:val="00AC4E5D"/>
    <w:rsid w:val="00AD25E2"/>
    <w:rsid w:val="00AD2615"/>
    <w:rsid w:val="00AD5DCF"/>
    <w:rsid w:val="00AD7D83"/>
    <w:rsid w:val="00AE05F1"/>
    <w:rsid w:val="00AE0FDD"/>
    <w:rsid w:val="00AE1C4F"/>
    <w:rsid w:val="00AE21A9"/>
    <w:rsid w:val="00AE302F"/>
    <w:rsid w:val="00AE5FE0"/>
    <w:rsid w:val="00AE618C"/>
    <w:rsid w:val="00AF2310"/>
    <w:rsid w:val="00AF4C1E"/>
    <w:rsid w:val="00AF55A0"/>
    <w:rsid w:val="00AF5E44"/>
    <w:rsid w:val="00AF7297"/>
    <w:rsid w:val="00B01098"/>
    <w:rsid w:val="00B010B6"/>
    <w:rsid w:val="00B04360"/>
    <w:rsid w:val="00B05A0B"/>
    <w:rsid w:val="00B10C40"/>
    <w:rsid w:val="00B11D95"/>
    <w:rsid w:val="00B14162"/>
    <w:rsid w:val="00B1554E"/>
    <w:rsid w:val="00B1669E"/>
    <w:rsid w:val="00B16D40"/>
    <w:rsid w:val="00B17918"/>
    <w:rsid w:val="00B201F3"/>
    <w:rsid w:val="00B216D6"/>
    <w:rsid w:val="00B21F25"/>
    <w:rsid w:val="00B2269C"/>
    <w:rsid w:val="00B22E6B"/>
    <w:rsid w:val="00B23677"/>
    <w:rsid w:val="00B23AA0"/>
    <w:rsid w:val="00B23D10"/>
    <w:rsid w:val="00B25E86"/>
    <w:rsid w:val="00B30154"/>
    <w:rsid w:val="00B30E2D"/>
    <w:rsid w:val="00B31D64"/>
    <w:rsid w:val="00B33BA2"/>
    <w:rsid w:val="00B35360"/>
    <w:rsid w:val="00B368BB"/>
    <w:rsid w:val="00B40220"/>
    <w:rsid w:val="00B409EF"/>
    <w:rsid w:val="00B40D8A"/>
    <w:rsid w:val="00B4217B"/>
    <w:rsid w:val="00B45611"/>
    <w:rsid w:val="00B53D94"/>
    <w:rsid w:val="00B53D9A"/>
    <w:rsid w:val="00B57646"/>
    <w:rsid w:val="00B61FED"/>
    <w:rsid w:val="00B64F60"/>
    <w:rsid w:val="00B658C2"/>
    <w:rsid w:val="00B6594C"/>
    <w:rsid w:val="00B67527"/>
    <w:rsid w:val="00B7024C"/>
    <w:rsid w:val="00B706BE"/>
    <w:rsid w:val="00B71548"/>
    <w:rsid w:val="00B74136"/>
    <w:rsid w:val="00B74182"/>
    <w:rsid w:val="00B74F21"/>
    <w:rsid w:val="00B813C8"/>
    <w:rsid w:val="00B82F73"/>
    <w:rsid w:val="00B83C93"/>
    <w:rsid w:val="00B8442E"/>
    <w:rsid w:val="00B87993"/>
    <w:rsid w:val="00B87B66"/>
    <w:rsid w:val="00B90EAB"/>
    <w:rsid w:val="00B91270"/>
    <w:rsid w:val="00B924BF"/>
    <w:rsid w:val="00B934EE"/>
    <w:rsid w:val="00B938E0"/>
    <w:rsid w:val="00B94774"/>
    <w:rsid w:val="00B95021"/>
    <w:rsid w:val="00B9549A"/>
    <w:rsid w:val="00BA0431"/>
    <w:rsid w:val="00BA4442"/>
    <w:rsid w:val="00BA579A"/>
    <w:rsid w:val="00BA6554"/>
    <w:rsid w:val="00BB104A"/>
    <w:rsid w:val="00BB334E"/>
    <w:rsid w:val="00BB4504"/>
    <w:rsid w:val="00BB5132"/>
    <w:rsid w:val="00BB5DA4"/>
    <w:rsid w:val="00BB67AA"/>
    <w:rsid w:val="00BB67DC"/>
    <w:rsid w:val="00BB79C9"/>
    <w:rsid w:val="00BC05C1"/>
    <w:rsid w:val="00BC133B"/>
    <w:rsid w:val="00BC2EAF"/>
    <w:rsid w:val="00BC42B4"/>
    <w:rsid w:val="00BC4305"/>
    <w:rsid w:val="00BC4BE2"/>
    <w:rsid w:val="00BC4ECF"/>
    <w:rsid w:val="00BC58A0"/>
    <w:rsid w:val="00BD0B8B"/>
    <w:rsid w:val="00BD0D85"/>
    <w:rsid w:val="00BD30BB"/>
    <w:rsid w:val="00BD3784"/>
    <w:rsid w:val="00BD3EF2"/>
    <w:rsid w:val="00BD61DA"/>
    <w:rsid w:val="00BD6A12"/>
    <w:rsid w:val="00BE0086"/>
    <w:rsid w:val="00BE078A"/>
    <w:rsid w:val="00BE07D8"/>
    <w:rsid w:val="00BE0F1C"/>
    <w:rsid w:val="00BE3BE0"/>
    <w:rsid w:val="00BE3C45"/>
    <w:rsid w:val="00BE4346"/>
    <w:rsid w:val="00BE5C4D"/>
    <w:rsid w:val="00BF0316"/>
    <w:rsid w:val="00BF129E"/>
    <w:rsid w:val="00BF3122"/>
    <w:rsid w:val="00BF3B6F"/>
    <w:rsid w:val="00BF7298"/>
    <w:rsid w:val="00BF7323"/>
    <w:rsid w:val="00BF73D4"/>
    <w:rsid w:val="00C028E2"/>
    <w:rsid w:val="00C03219"/>
    <w:rsid w:val="00C03C7E"/>
    <w:rsid w:val="00C04EBE"/>
    <w:rsid w:val="00C074BD"/>
    <w:rsid w:val="00C078E8"/>
    <w:rsid w:val="00C123D7"/>
    <w:rsid w:val="00C161C7"/>
    <w:rsid w:val="00C16BEC"/>
    <w:rsid w:val="00C20D0A"/>
    <w:rsid w:val="00C23E2A"/>
    <w:rsid w:val="00C25405"/>
    <w:rsid w:val="00C25BB3"/>
    <w:rsid w:val="00C269BC"/>
    <w:rsid w:val="00C26B5B"/>
    <w:rsid w:val="00C27F51"/>
    <w:rsid w:val="00C27F8E"/>
    <w:rsid w:val="00C30A83"/>
    <w:rsid w:val="00C30B19"/>
    <w:rsid w:val="00C3148F"/>
    <w:rsid w:val="00C320F8"/>
    <w:rsid w:val="00C348B4"/>
    <w:rsid w:val="00C41DA4"/>
    <w:rsid w:val="00C425C7"/>
    <w:rsid w:val="00C43C28"/>
    <w:rsid w:val="00C43D12"/>
    <w:rsid w:val="00C45783"/>
    <w:rsid w:val="00C47732"/>
    <w:rsid w:val="00C50EC1"/>
    <w:rsid w:val="00C519B0"/>
    <w:rsid w:val="00C5505F"/>
    <w:rsid w:val="00C56183"/>
    <w:rsid w:val="00C561F1"/>
    <w:rsid w:val="00C6120B"/>
    <w:rsid w:val="00C62A45"/>
    <w:rsid w:val="00C6436F"/>
    <w:rsid w:val="00C6508A"/>
    <w:rsid w:val="00C666C4"/>
    <w:rsid w:val="00C70CD5"/>
    <w:rsid w:val="00C72A16"/>
    <w:rsid w:val="00C72F52"/>
    <w:rsid w:val="00C73DCE"/>
    <w:rsid w:val="00C74509"/>
    <w:rsid w:val="00C74E32"/>
    <w:rsid w:val="00C75E4F"/>
    <w:rsid w:val="00C80FA6"/>
    <w:rsid w:val="00C8165A"/>
    <w:rsid w:val="00C81C95"/>
    <w:rsid w:val="00C8323F"/>
    <w:rsid w:val="00C86781"/>
    <w:rsid w:val="00C86C99"/>
    <w:rsid w:val="00C91C83"/>
    <w:rsid w:val="00C9326A"/>
    <w:rsid w:val="00C95E98"/>
    <w:rsid w:val="00C966F7"/>
    <w:rsid w:val="00C96BFE"/>
    <w:rsid w:val="00C97604"/>
    <w:rsid w:val="00C97871"/>
    <w:rsid w:val="00CA3DCC"/>
    <w:rsid w:val="00CA436F"/>
    <w:rsid w:val="00CA736C"/>
    <w:rsid w:val="00CA7D07"/>
    <w:rsid w:val="00CB0E65"/>
    <w:rsid w:val="00CB4ECA"/>
    <w:rsid w:val="00CB5AFB"/>
    <w:rsid w:val="00CB6841"/>
    <w:rsid w:val="00CB7CBE"/>
    <w:rsid w:val="00CB7FEE"/>
    <w:rsid w:val="00CC04CF"/>
    <w:rsid w:val="00CC1126"/>
    <w:rsid w:val="00CC2115"/>
    <w:rsid w:val="00CC3C99"/>
    <w:rsid w:val="00CC3DF3"/>
    <w:rsid w:val="00CC433C"/>
    <w:rsid w:val="00CD14E5"/>
    <w:rsid w:val="00CD181D"/>
    <w:rsid w:val="00CD291B"/>
    <w:rsid w:val="00CD4566"/>
    <w:rsid w:val="00CD70D1"/>
    <w:rsid w:val="00CD7D3C"/>
    <w:rsid w:val="00CE10D6"/>
    <w:rsid w:val="00CE1C48"/>
    <w:rsid w:val="00CE28F2"/>
    <w:rsid w:val="00CE4F67"/>
    <w:rsid w:val="00CE5B65"/>
    <w:rsid w:val="00CE68FE"/>
    <w:rsid w:val="00CF0802"/>
    <w:rsid w:val="00CF0A5E"/>
    <w:rsid w:val="00CF1A28"/>
    <w:rsid w:val="00CF1BD4"/>
    <w:rsid w:val="00CF22DD"/>
    <w:rsid w:val="00CF2952"/>
    <w:rsid w:val="00CF29B1"/>
    <w:rsid w:val="00CF5158"/>
    <w:rsid w:val="00CF6688"/>
    <w:rsid w:val="00D00D9A"/>
    <w:rsid w:val="00D02059"/>
    <w:rsid w:val="00D021D1"/>
    <w:rsid w:val="00D02CE5"/>
    <w:rsid w:val="00D032D5"/>
    <w:rsid w:val="00D03AC8"/>
    <w:rsid w:val="00D05346"/>
    <w:rsid w:val="00D06022"/>
    <w:rsid w:val="00D0632F"/>
    <w:rsid w:val="00D066E7"/>
    <w:rsid w:val="00D102C3"/>
    <w:rsid w:val="00D103F3"/>
    <w:rsid w:val="00D12E51"/>
    <w:rsid w:val="00D134A4"/>
    <w:rsid w:val="00D14C2A"/>
    <w:rsid w:val="00D1533D"/>
    <w:rsid w:val="00D23DA1"/>
    <w:rsid w:val="00D24680"/>
    <w:rsid w:val="00D25469"/>
    <w:rsid w:val="00D2612F"/>
    <w:rsid w:val="00D32B36"/>
    <w:rsid w:val="00D3338A"/>
    <w:rsid w:val="00D3480B"/>
    <w:rsid w:val="00D37176"/>
    <w:rsid w:val="00D428F4"/>
    <w:rsid w:val="00D42DE7"/>
    <w:rsid w:val="00D45031"/>
    <w:rsid w:val="00D45845"/>
    <w:rsid w:val="00D46418"/>
    <w:rsid w:val="00D535E1"/>
    <w:rsid w:val="00D53A73"/>
    <w:rsid w:val="00D56F3F"/>
    <w:rsid w:val="00D56F52"/>
    <w:rsid w:val="00D575B0"/>
    <w:rsid w:val="00D62263"/>
    <w:rsid w:val="00D65D4E"/>
    <w:rsid w:val="00D71010"/>
    <w:rsid w:val="00D733CD"/>
    <w:rsid w:val="00D73EA7"/>
    <w:rsid w:val="00D760E2"/>
    <w:rsid w:val="00D77791"/>
    <w:rsid w:val="00D77A80"/>
    <w:rsid w:val="00D81754"/>
    <w:rsid w:val="00D8197E"/>
    <w:rsid w:val="00D8234A"/>
    <w:rsid w:val="00D82F66"/>
    <w:rsid w:val="00D8386E"/>
    <w:rsid w:val="00D842EB"/>
    <w:rsid w:val="00D85BAD"/>
    <w:rsid w:val="00D9141E"/>
    <w:rsid w:val="00D9181E"/>
    <w:rsid w:val="00D94308"/>
    <w:rsid w:val="00D957F9"/>
    <w:rsid w:val="00D95875"/>
    <w:rsid w:val="00DA1C12"/>
    <w:rsid w:val="00DA2093"/>
    <w:rsid w:val="00DA2781"/>
    <w:rsid w:val="00DA4085"/>
    <w:rsid w:val="00DA6164"/>
    <w:rsid w:val="00DB02AA"/>
    <w:rsid w:val="00DB1BE6"/>
    <w:rsid w:val="00DB2968"/>
    <w:rsid w:val="00DB44B5"/>
    <w:rsid w:val="00DB45B2"/>
    <w:rsid w:val="00DC2FAF"/>
    <w:rsid w:val="00DC768A"/>
    <w:rsid w:val="00DC7FDF"/>
    <w:rsid w:val="00DD3698"/>
    <w:rsid w:val="00DD3E64"/>
    <w:rsid w:val="00DD5A65"/>
    <w:rsid w:val="00DD6000"/>
    <w:rsid w:val="00DD7833"/>
    <w:rsid w:val="00DE081D"/>
    <w:rsid w:val="00DE3875"/>
    <w:rsid w:val="00DE3A81"/>
    <w:rsid w:val="00DE419D"/>
    <w:rsid w:val="00DE6D3F"/>
    <w:rsid w:val="00DF1269"/>
    <w:rsid w:val="00DF154F"/>
    <w:rsid w:val="00DF3686"/>
    <w:rsid w:val="00DF3A05"/>
    <w:rsid w:val="00DF3F8A"/>
    <w:rsid w:val="00DF4B43"/>
    <w:rsid w:val="00DF64A8"/>
    <w:rsid w:val="00DF6C79"/>
    <w:rsid w:val="00E006E2"/>
    <w:rsid w:val="00E010E6"/>
    <w:rsid w:val="00E016A4"/>
    <w:rsid w:val="00E0377D"/>
    <w:rsid w:val="00E04458"/>
    <w:rsid w:val="00E05DFF"/>
    <w:rsid w:val="00E10336"/>
    <w:rsid w:val="00E1136D"/>
    <w:rsid w:val="00E11AC0"/>
    <w:rsid w:val="00E12431"/>
    <w:rsid w:val="00E134D9"/>
    <w:rsid w:val="00E14523"/>
    <w:rsid w:val="00E15D78"/>
    <w:rsid w:val="00E2205B"/>
    <w:rsid w:val="00E245DA"/>
    <w:rsid w:val="00E24FF1"/>
    <w:rsid w:val="00E25B55"/>
    <w:rsid w:val="00E272A9"/>
    <w:rsid w:val="00E305BF"/>
    <w:rsid w:val="00E328BB"/>
    <w:rsid w:val="00E32FBB"/>
    <w:rsid w:val="00E365A5"/>
    <w:rsid w:val="00E37917"/>
    <w:rsid w:val="00E37E52"/>
    <w:rsid w:val="00E40403"/>
    <w:rsid w:val="00E43C2A"/>
    <w:rsid w:val="00E4602E"/>
    <w:rsid w:val="00E47B05"/>
    <w:rsid w:val="00E514D3"/>
    <w:rsid w:val="00E52426"/>
    <w:rsid w:val="00E52558"/>
    <w:rsid w:val="00E54AFF"/>
    <w:rsid w:val="00E55297"/>
    <w:rsid w:val="00E55420"/>
    <w:rsid w:val="00E55540"/>
    <w:rsid w:val="00E56E10"/>
    <w:rsid w:val="00E5751D"/>
    <w:rsid w:val="00E57ED8"/>
    <w:rsid w:val="00E610EF"/>
    <w:rsid w:val="00E61632"/>
    <w:rsid w:val="00E6219E"/>
    <w:rsid w:val="00E63433"/>
    <w:rsid w:val="00E63ECB"/>
    <w:rsid w:val="00E66630"/>
    <w:rsid w:val="00E71975"/>
    <w:rsid w:val="00E71BF1"/>
    <w:rsid w:val="00E72658"/>
    <w:rsid w:val="00E730A8"/>
    <w:rsid w:val="00E74E86"/>
    <w:rsid w:val="00E753E3"/>
    <w:rsid w:val="00E75566"/>
    <w:rsid w:val="00E80751"/>
    <w:rsid w:val="00E81095"/>
    <w:rsid w:val="00E83EE8"/>
    <w:rsid w:val="00E8535E"/>
    <w:rsid w:val="00E8553D"/>
    <w:rsid w:val="00E862B2"/>
    <w:rsid w:val="00E865E9"/>
    <w:rsid w:val="00E90C97"/>
    <w:rsid w:val="00E910EA"/>
    <w:rsid w:val="00E91E37"/>
    <w:rsid w:val="00E92476"/>
    <w:rsid w:val="00E92B2C"/>
    <w:rsid w:val="00E930AF"/>
    <w:rsid w:val="00E935E6"/>
    <w:rsid w:val="00E95ACD"/>
    <w:rsid w:val="00E969A4"/>
    <w:rsid w:val="00EA023C"/>
    <w:rsid w:val="00EA0783"/>
    <w:rsid w:val="00EA24EF"/>
    <w:rsid w:val="00EA62B4"/>
    <w:rsid w:val="00EA6AD0"/>
    <w:rsid w:val="00EB08DC"/>
    <w:rsid w:val="00EB1709"/>
    <w:rsid w:val="00EB2836"/>
    <w:rsid w:val="00EB4369"/>
    <w:rsid w:val="00EB465B"/>
    <w:rsid w:val="00EB5876"/>
    <w:rsid w:val="00EB5FA8"/>
    <w:rsid w:val="00EB619B"/>
    <w:rsid w:val="00EB71F6"/>
    <w:rsid w:val="00EC2E0A"/>
    <w:rsid w:val="00EC3C16"/>
    <w:rsid w:val="00EC7286"/>
    <w:rsid w:val="00EC7CD6"/>
    <w:rsid w:val="00ED2979"/>
    <w:rsid w:val="00ED6192"/>
    <w:rsid w:val="00ED68CF"/>
    <w:rsid w:val="00ED7FD3"/>
    <w:rsid w:val="00EE0797"/>
    <w:rsid w:val="00EF209B"/>
    <w:rsid w:val="00EF3D92"/>
    <w:rsid w:val="00EF4232"/>
    <w:rsid w:val="00EF533C"/>
    <w:rsid w:val="00EF7E68"/>
    <w:rsid w:val="00F00FF3"/>
    <w:rsid w:val="00F0538C"/>
    <w:rsid w:val="00F0676F"/>
    <w:rsid w:val="00F10508"/>
    <w:rsid w:val="00F10DF1"/>
    <w:rsid w:val="00F11D17"/>
    <w:rsid w:val="00F11E71"/>
    <w:rsid w:val="00F125E9"/>
    <w:rsid w:val="00F129B6"/>
    <w:rsid w:val="00F15102"/>
    <w:rsid w:val="00F166A7"/>
    <w:rsid w:val="00F20A2A"/>
    <w:rsid w:val="00F21B90"/>
    <w:rsid w:val="00F23536"/>
    <w:rsid w:val="00F235AC"/>
    <w:rsid w:val="00F24131"/>
    <w:rsid w:val="00F242B8"/>
    <w:rsid w:val="00F24C9C"/>
    <w:rsid w:val="00F25298"/>
    <w:rsid w:val="00F2715D"/>
    <w:rsid w:val="00F2725A"/>
    <w:rsid w:val="00F279E6"/>
    <w:rsid w:val="00F309C3"/>
    <w:rsid w:val="00F36976"/>
    <w:rsid w:val="00F40F82"/>
    <w:rsid w:val="00F443DD"/>
    <w:rsid w:val="00F445F9"/>
    <w:rsid w:val="00F44C85"/>
    <w:rsid w:val="00F45205"/>
    <w:rsid w:val="00F45BD6"/>
    <w:rsid w:val="00F4640E"/>
    <w:rsid w:val="00F46C80"/>
    <w:rsid w:val="00F503FE"/>
    <w:rsid w:val="00F51DCB"/>
    <w:rsid w:val="00F51F69"/>
    <w:rsid w:val="00F52875"/>
    <w:rsid w:val="00F55FCB"/>
    <w:rsid w:val="00F563F0"/>
    <w:rsid w:val="00F57F12"/>
    <w:rsid w:val="00F6425C"/>
    <w:rsid w:val="00F66776"/>
    <w:rsid w:val="00F677B2"/>
    <w:rsid w:val="00F70F97"/>
    <w:rsid w:val="00F71B39"/>
    <w:rsid w:val="00F7215C"/>
    <w:rsid w:val="00F731B0"/>
    <w:rsid w:val="00F74356"/>
    <w:rsid w:val="00F81428"/>
    <w:rsid w:val="00F81F58"/>
    <w:rsid w:val="00F83DC5"/>
    <w:rsid w:val="00F84279"/>
    <w:rsid w:val="00F84C05"/>
    <w:rsid w:val="00F84D10"/>
    <w:rsid w:val="00F86557"/>
    <w:rsid w:val="00F90A13"/>
    <w:rsid w:val="00F91B8D"/>
    <w:rsid w:val="00F91DDC"/>
    <w:rsid w:val="00F931D5"/>
    <w:rsid w:val="00F932BC"/>
    <w:rsid w:val="00F94252"/>
    <w:rsid w:val="00F94335"/>
    <w:rsid w:val="00F945BF"/>
    <w:rsid w:val="00F94839"/>
    <w:rsid w:val="00F953EE"/>
    <w:rsid w:val="00F96527"/>
    <w:rsid w:val="00F97031"/>
    <w:rsid w:val="00FA1D41"/>
    <w:rsid w:val="00FA297D"/>
    <w:rsid w:val="00FA37BD"/>
    <w:rsid w:val="00FA401F"/>
    <w:rsid w:val="00FA4EAA"/>
    <w:rsid w:val="00FA5BD9"/>
    <w:rsid w:val="00FA7ADB"/>
    <w:rsid w:val="00FB0625"/>
    <w:rsid w:val="00FB0F6D"/>
    <w:rsid w:val="00FC1A4D"/>
    <w:rsid w:val="00FC1EE8"/>
    <w:rsid w:val="00FC2EF7"/>
    <w:rsid w:val="00FC3375"/>
    <w:rsid w:val="00FC425D"/>
    <w:rsid w:val="00FC4AFB"/>
    <w:rsid w:val="00FD284D"/>
    <w:rsid w:val="00FD5908"/>
    <w:rsid w:val="00FD7F2B"/>
    <w:rsid w:val="00FE19A2"/>
    <w:rsid w:val="00FE5889"/>
    <w:rsid w:val="00FE6548"/>
    <w:rsid w:val="00FF15AB"/>
    <w:rsid w:val="00FF2F3D"/>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0CCB0"/>
  <w15:docId w15:val="{FEAEFA00-8F36-46A1-891B-6E3E019C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E0A"/>
    <w:rPr>
      <w:sz w:val="24"/>
    </w:rPr>
  </w:style>
  <w:style w:type="paragraph" w:styleId="Heading1">
    <w:name w:val="heading 1"/>
    <w:basedOn w:val="Normal"/>
    <w:next w:val="Normal"/>
    <w:qFormat/>
    <w:rsid w:val="007B7E0A"/>
    <w:pPr>
      <w:keepNext/>
      <w:outlineLvl w:val="0"/>
    </w:pPr>
    <w:rPr>
      <w:b/>
    </w:rPr>
  </w:style>
  <w:style w:type="paragraph" w:styleId="Heading2">
    <w:name w:val="heading 2"/>
    <w:basedOn w:val="Normal"/>
    <w:next w:val="Normal"/>
    <w:qFormat/>
    <w:rsid w:val="007B7E0A"/>
    <w:pPr>
      <w:keepNext/>
      <w:outlineLvl w:val="1"/>
    </w:pPr>
    <w:rPr>
      <w:rFonts w:ascii="Times New Roman" w:eastAsia="Times New Roman" w:hAnsi="Times New Roman"/>
      <w:u w:val="single"/>
    </w:rPr>
  </w:style>
  <w:style w:type="paragraph" w:styleId="Heading3">
    <w:name w:val="heading 3"/>
    <w:basedOn w:val="Normal"/>
    <w:next w:val="Normal"/>
    <w:qFormat/>
    <w:rsid w:val="007B7E0A"/>
    <w:pPr>
      <w:keepNext/>
      <w:jc w:val="center"/>
      <w:outlineLvl w:val="2"/>
    </w:pPr>
    <w:rPr>
      <w:b/>
    </w:rPr>
  </w:style>
  <w:style w:type="paragraph" w:styleId="Heading4">
    <w:name w:val="heading 4"/>
    <w:basedOn w:val="Normal"/>
    <w:next w:val="Normal"/>
    <w:qFormat/>
    <w:rsid w:val="007B7E0A"/>
    <w:pPr>
      <w:keepNext/>
      <w:jc w:val="center"/>
      <w:outlineLvl w:val="3"/>
    </w:pPr>
    <w:rPr>
      <w:b/>
      <w:sz w:val="20"/>
    </w:rPr>
  </w:style>
  <w:style w:type="paragraph" w:styleId="Heading7">
    <w:name w:val="heading 7"/>
    <w:basedOn w:val="Normal"/>
    <w:next w:val="Normal"/>
    <w:qFormat/>
    <w:rsid w:val="007B7E0A"/>
    <w:pPr>
      <w:keepNext/>
      <w:outlineLvl w:val="6"/>
    </w:pPr>
    <w:rPr>
      <w:rFonts w:ascii="Times New Roman" w:eastAsia="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7E0A"/>
    <w:rPr>
      <w:color w:val="0000FF"/>
      <w:u w:val="single"/>
    </w:rPr>
  </w:style>
  <w:style w:type="paragraph" w:styleId="Footer">
    <w:name w:val="footer"/>
    <w:basedOn w:val="Normal"/>
    <w:link w:val="FooterChar"/>
    <w:uiPriority w:val="99"/>
    <w:rsid w:val="007B7E0A"/>
    <w:pPr>
      <w:tabs>
        <w:tab w:val="center" w:pos="4320"/>
        <w:tab w:val="right" w:pos="8640"/>
      </w:tabs>
    </w:pPr>
  </w:style>
  <w:style w:type="character" w:styleId="PageNumber">
    <w:name w:val="page number"/>
    <w:basedOn w:val="DefaultParagraphFont"/>
    <w:rsid w:val="007B7E0A"/>
  </w:style>
  <w:style w:type="paragraph" w:styleId="Header">
    <w:name w:val="header"/>
    <w:basedOn w:val="Normal"/>
    <w:rsid w:val="007B7E0A"/>
    <w:pPr>
      <w:tabs>
        <w:tab w:val="center" w:pos="4320"/>
        <w:tab w:val="right" w:pos="8640"/>
      </w:tabs>
    </w:pPr>
  </w:style>
  <w:style w:type="paragraph" w:styleId="BodyTextIndent">
    <w:name w:val="Body Text Indent"/>
    <w:basedOn w:val="Normal"/>
    <w:rsid w:val="007B7E0A"/>
    <w:pPr>
      <w:ind w:left="252" w:hanging="252"/>
    </w:pPr>
  </w:style>
  <w:style w:type="paragraph" w:styleId="BodyTextIndent2">
    <w:name w:val="Body Text Indent 2"/>
    <w:basedOn w:val="Normal"/>
    <w:rsid w:val="007B7E0A"/>
    <w:pPr>
      <w:ind w:left="2160" w:hanging="2160"/>
    </w:pPr>
  </w:style>
  <w:style w:type="paragraph" w:styleId="Title">
    <w:name w:val="Title"/>
    <w:basedOn w:val="Normal"/>
    <w:qFormat/>
    <w:rsid w:val="007B7E0A"/>
    <w:pPr>
      <w:jc w:val="center"/>
    </w:pPr>
    <w:rPr>
      <w:rFonts w:ascii="Times New Roman" w:eastAsia="Times New Roman" w:hAnsi="Times New Roman"/>
      <w:b/>
    </w:rPr>
  </w:style>
  <w:style w:type="paragraph" w:styleId="BodyTextIndent3">
    <w:name w:val="Body Text Indent 3"/>
    <w:basedOn w:val="Normal"/>
    <w:rsid w:val="007B7E0A"/>
    <w:pPr>
      <w:ind w:left="304" w:hanging="304"/>
    </w:pPr>
    <w:rPr>
      <w:rFonts w:ascii="Times New Roman" w:eastAsia="Times New Roman" w:hAnsi="Times New Roman"/>
      <w:sz w:val="20"/>
    </w:rPr>
  </w:style>
  <w:style w:type="character" w:styleId="FollowedHyperlink">
    <w:name w:val="FollowedHyperlink"/>
    <w:basedOn w:val="DefaultParagraphFont"/>
    <w:rsid w:val="007B7E0A"/>
    <w:rPr>
      <w:color w:val="800080"/>
      <w:u w:val="single"/>
    </w:rPr>
  </w:style>
  <w:style w:type="paragraph" w:styleId="BodyText">
    <w:name w:val="Body Text"/>
    <w:basedOn w:val="Normal"/>
    <w:rsid w:val="007B7E0A"/>
    <w:rPr>
      <w:sz w:val="20"/>
    </w:rPr>
  </w:style>
  <w:style w:type="table" w:styleId="TableGrid">
    <w:name w:val="Table Grid"/>
    <w:basedOn w:val="TableNormal"/>
    <w:rsid w:val="00C867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935E6"/>
    <w:pPr>
      <w:spacing w:before="100" w:beforeAutospacing="1" w:after="100" w:afterAutospacing="1"/>
    </w:pPr>
    <w:rPr>
      <w:rFonts w:ascii="Verdana" w:eastAsia="Times New Roman" w:hAnsi="Verdana"/>
      <w:color w:val="000000"/>
      <w:sz w:val="14"/>
      <w:szCs w:val="14"/>
    </w:rPr>
  </w:style>
  <w:style w:type="paragraph" w:styleId="BalloonText">
    <w:name w:val="Balloon Text"/>
    <w:basedOn w:val="Normal"/>
    <w:semiHidden/>
    <w:rsid w:val="006536F5"/>
    <w:rPr>
      <w:rFonts w:ascii="Tahoma" w:hAnsi="Tahoma" w:cs="Tahoma"/>
      <w:sz w:val="16"/>
      <w:szCs w:val="16"/>
    </w:rPr>
  </w:style>
  <w:style w:type="paragraph" w:styleId="ListParagraph">
    <w:name w:val="List Paragraph"/>
    <w:basedOn w:val="Normal"/>
    <w:uiPriority w:val="34"/>
    <w:qFormat/>
    <w:rsid w:val="0016018F"/>
    <w:pPr>
      <w:ind w:left="720"/>
    </w:pPr>
  </w:style>
  <w:style w:type="character" w:styleId="Strong">
    <w:name w:val="Strong"/>
    <w:basedOn w:val="DefaultParagraphFont"/>
    <w:uiPriority w:val="22"/>
    <w:qFormat/>
    <w:rsid w:val="00E245DA"/>
    <w:rPr>
      <w:b/>
      <w:bCs/>
    </w:rPr>
  </w:style>
  <w:style w:type="character" w:customStyle="1" w:styleId="UnresolvedMention1">
    <w:name w:val="Unresolved Mention1"/>
    <w:basedOn w:val="DefaultParagraphFont"/>
    <w:uiPriority w:val="99"/>
    <w:semiHidden/>
    <w:unhideWhenUsed/>
    <w:rsid w:val="00A9443A"/>
    <w:rPr>
      <w:color w:val="808080"/>
      <w:shd w:val="clear" w:color="auto" w:fill="E6E6E6"/>
    </w:rPr>
  </w:style>
  <w:style w:type="character" w:customStyle="1" w:styleId="UnresolvedMention2">
    <w:name w:val="Unresolved Mention2"/>
    <w:basedOn w:val="DefaultParagraphFont"/>
    <w:uiPriority w:val="99"/>
    <w:semiHidden/>
    <w:unhideWhenUsed/>
    <w:rsid w:val="001A0B19"/>
    <w:rPr>
      <w:color w:val="808080"/>
      <w:shd w:val="clear" w:color="auto" w:fill="E6E6E6"/>
    </w:rPr>
  </w:style>
  <w:style w:type="character" w:styleId="UnresolvedMention">
    <w:name w:val="Unresolved Mention"/>
    <w:basedOn w:val="DefaultParagraphFont"/>
    <w:uiPriority w:val="99"/>
    <w:semiHidden/>
    <w:unhideWhenUsed/>
    <w:rsid w:val="00BE3BE0"/>
    <w:rPr>
      <w:color w:val="605E5C"/>
      <w:shd w:val="clear" w:color="auto" w:fill="E1DFDD"/>
    </w:rPr>
  </w:style>
  <w:style w:type="character" w:customStyle="1" w:styleId="FooterChar">
    <w:name w:val="Footer Char"/>
    <w:basedOn w:val="DefaultParagraphFont"/>
    <w:link w:val="Footer"/>
    <w:uiPriority w:val="99"/>
    <w:rsid w:val="007F4463"/>
    <w:rPr>
      <w:sz w:val="24"/>
    </w:rPr>
  </w:style>
  <w:style w:type="character" w:customStyle="1" w:styleId="contentpasted1">
    <w:name w:val="contentpasted1"/>
    <w:basedOn w:val="DefaultParagraphFont"/>
    <w:rsid w:val="00C03C7E"/>
  </w:style>
  <w:style w:type="character" w:customStyle="1" w:styleId="contentpasted0">
    <w:name w:val="contentpasted0"/>
    <w:basedOn w:val="DefaultParagraphFont"/>
    <w:rsid w:val="008B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7616">
      <w:bodyDiv w:val="1"/>
      <w:marLeft w:val="0"/>
      <w:marRight w:val="0"/>
      <w:marTop w:val="0"/>
      <w:marBottom w:val="0"/>
      <w:divBdr>
        <w:top w:val="none" w:sz="0" w:space="0" w:color="auto"/>
        <w:left w:val="none" w:sz="0" w:space="0" w:color="auto"/>
        <w:bottom w:val="none" w:sz="0" w:space="0" w:color="auto"/>
        <w:right w:val="none" w:sz="0" w:space="0" w:color="auto"/>
      </w:divBdr>
    </w:div>
    <w:div w:id="378285803">
      <w:bodyDiv w:val="1"/>
      <w:marLeft w:val="0"/>
      <w:marRight w:val="0"/>
      <w:marTop w:val="0"/>
      <w:marBottom w:val="0"/>
      <w:divBdr>
        <w:top w:val="none" w:sz="0" w:space="0" w:color="auto"/>
        <w:left w:val="none" w:sz="0" w:space="0" w:color="auto"/>
        <w:bottom w:val="none" w:sz="0" w:space="0" w:color="auto"/>
        <w:right w:val="none" w:sz="0" w:space="0" w:color="auto"/>
      </w:divBdr>
    </w:div>
    <w:div w:id="531966163">
      <w:bodyDiv w:val="1"/>
      <w:marLeft w:val="0"/>
      <w:marRight w:val="0"/>
      <w:marTop w:val="0"/>
      <w:marBottom w:val="0"/>
      <w:divBdr>
        <w:top w:val="none" w:sz="0" w:space="0" w:color="auto"/>
        <w:left w:val="none" w:sz="0" w:space="0" w:color="auto"/>
        <w:bottom w:val="none" w:sz="0" w:space="0" w:color="auto"/>
        <w:right w:val="none" w:sz="0" w:space="0" w:color="auto"/>
      </w:divBdr>
    </w:div>
    <w:div w:id="594706222">
      <w:bodyDiv w:val="1"/>
      <w:marLeft w:val="0"/>
      <w:marRight w:val="0"/>
      <w:marTop w:val="0"/>
      <w:marBottom w:val="0"/>
      <w:divBdr>
        <w:top w:val="none" w:sz="0" w:space="0" w:color="auto"/>
        <w:left w:val="none" w:sz="0" w:space="0" w:color="auto"/>
        <w:bottom w:val="none" w:sz="0" w:space="0" w:color="auto"/>
        <w:right w:val="none" w:sz="0" w:space="0" w:color="auto"/>
      </w:divBdr>
    </w:div>
    <w:div w:id="851576663">
      <w:bodyDiv w:val="1"/>
      <w:marLeft w:val="0"/>
      <w:marRight w:val="0"/>
      <w:marTop w:val="0"/>
      <w:marBottom w:val="0"/>
      <w:divBdr>
        <w:top w:val="none" w:sz="0" w:space="0" w:color="auto"/>
        <w:left w:val="none" w:sz="0" w:space="0" w:color="auto"/>
        <w:bottom w:val="none" w:sz="0" w:space="0" w:color="auto"/>
        <w:right w:val="none" w:sz="0" w:space="0" w:color="auto"/>
      </w:divBdr>
    </w:div>
    <w:div w:id="907038650">
      <w:bodyDiv w:val="1"/>
      <w:marLeft w:val="0"/>
      <w:marRight w:val="0"/>
      <w:marTop w:val="0"/>
      <w:marBottom w:val="0"/>
      <w:divBdr>
        <w:top w:val="none" w:sz="0" w:space="0" w:color="auto"/>
        <w:left w:val="none" w:sz="0" w:space="0" w:color="auto"/>
        <w:bottom w:val="none" w:sz="0" w:space="0" w:color="auto"/>
        <w:right w:val="none" w:sz="0" w:space="0" w:color="auto"/>
      </w:divBdr>
    </w:div>
    <w:div w:id="933635367">
      <w:bodyDiv w:val="1"/>
      <w:marLeft w:val="0"/>
      <w:marRight w:val="0"/>
      <w:marTop w:val="0"/>
      <w:marBottom w:val="0"/>
      <w:divBdr>
        <w:top w:val="none" w:sz="0" w:space="0" w:color="auto"/>
        <w:left w:val="none" w:sz="0" w:space="0" w:color="auto"/>
        <w:bottom w:val="none" w:sz="0" w:space="0" w:color="auto"/>
        <w:right w:val="none" w:sz="0" w:space="0" w:color="auto"/>
      </w:divBdr>
    </w:div>
    <w:div w:id="1188372521">
      <w:bodyDiv w:val="1"/>
      <w:marLeft w:val="0"/>
      <w:marRight w:val="0"/>
      <w:marTop w:val="0"/>
      <w:marBottom w:val="0"/>
      <w:divBdr>
        <w:top w:val="none" w:sz="0" w:space="0" w:color="auto"/>
        <w:left w:val="none" w:sz="0" w:space="0" w:color="auto"/>
        <w:bottom w:val="none" w:sz="0" w:space="0" w:color="auto"/>
        <w:right w:val="none" w:sz="0" w:space="0" w:color="auto"/>
      </w:divBdr>
    </w:div>
    <w:div w:id="1279794283">
      <w:bodyDiv w:val="1"/>
      <w:marLeft w:val="0"/>
      <w:marRight w:val="0"/>
      <w:marTop w:val="0"/>
      <w:marBottom w:val="0"/>
      <w:divBdr>
        <w:top w:val="none" w:sz="0" w:space="0" w:color="auto"/>
        <w:left w:val="none" w:sz="0" w:space="0" w:color="auto"/>
        <w:bottom w:val="none" w:sz="0" w:space="0" w:color="auto"/>
        <w:right w:val="none" w:sz="0" w:space="0" w:color="auto"/>
      </w:divBdr>
    </w:div>
    <w:div w:id="1348294266">
      <w:bodyDiv w:val="1"/>
      <w:marLeft w:val="0"/>
      <w:marRight w:val="0"/>
      <w:marTop w:val="0"/>
      <w:marBottom w:val="0"/>
      <w:divBdr>
        <w:top w:val="none" w:sz="0" w:space="0" w:color="auto"/>
        <w:left w:val="none" w:sz="0" w:space="0" w:color="auto"/>
        <w:bottom w:val="none" w:sz="0" w:space="0" w:color="auto"/>
        <w:right w:val="none" w:sz="0" w:space="0" w:color="auto"/>
      </w:divBdr>
    </w:div>
    <w:div w:id="1366099849">
      <w:bodyDiv w:val="1"/>
      <w:marLeft w:val="0"/>
      <w:marRight w:val="0"/>
      <w:marTop w:val="0"/>
      <w:marBottom w:val="0"/>
      <w:divBdr>
        <w:top w:val="none" w:sz="0" w:space="0" w:color="auto"/>
        <w:left w:val="none" w:sz="0" w:space="0" w:color="auto"/>
        <w:bottom w:val="none" w:sz="0" w:space="0" w:color="auto"/>
        <w:right w:val="none" w:sz="0" w:space="0" w:color="auto"/>
      </w:divBdr>
      <w:divsChild>
        <w:div w:id="772670366">
          <w:marLeft w:val="0"/>
          <w:marRight w:val="0"/>
          <w:marTop w:val="216"/>
          <w:marBottom w:val="0"/>
          <w:divBdr>
            <w:top w:val="none" w:sz="0" w:space="0" w:color="auto"/>
            <w:left w:val="none" w:sz="0" w:space="0" w:color="auto"/>
            <w:bottom w:val="none" w:sz="0" w:space="0" w:color="auto"/>
            <w:right w:val="none" w:sz="0" w:space="0" w:color="auto"/>
          </w:divBdr>
        </w:div>
      </w:divsChild>
    </w:div>
    <w:div w:id="1421951275">
      <w:bodyDiv w:val="1"/>
      <w:marLeft w:val="0"/>
      <w:marRight w:val="0"/>
      <w:marTop w:val="0"/>
      <w:marBottom w:val="0"/>
      <w:divBdr>
        <w:top w:val="none" w:sz="0" w:space="0" w:color="auto"/>
        <w:left w:val="none" w:sz="0" w:space="0" w:color="auto"/>
        <w:bottom w:val="none" w:sz="0" w:space="0" w:color="auto"/>
        <w:right w:val="none" w:sz="0" w:space="0" w:color="auto"/>
      </w:divBdr>
    </w:div>
    <w:div w:id="1434784625">
      <w:bodyDiv w:val="1"/>
      <w:marLeft w:val="0"/>
      <w:marRight w:val="0"/>
      <w:marTop w:val="0"/>
      <w:marBottom w:val="0"/>
      <w:divBdr>
        <w:top w:val="none" w:sz="0" w:space="0" w:color="auto"/>
        <w:left w:val="none" w:sz="0" w:space="0" w:color="auto"/>
        <w:bottom w:val="none" w:sz="0" w:space="0" w:color="auto"/>
        <w:right w:val="none" w:sz="0" w:space="0" w:color="auto"/>
      </w:divBdr>
    </w:div>
    <w:div w:id="1704863317">
      <w:bodyDiv w:val="1"/>
      <w:marLeft w:val="0"/>
      <w:marRight w:val="0"/>
      <w:marTop w:val="0"/>
      <w:marBottom w:val="0"/>
      <w:divBdr>
        <w:top w:val="none" w:sz="0" w:space="0" w:color="auto"/>
        <w:left w:val="none" w:sz="0" w:space="0" w:color="auto"/>
        <w:bottom w:val="none" w:sz="0" w:space="0" w:color="auto"/>
        <w:right w:val="none" w:sz="0" w:space="0" w:color="auto"/>
      </w:divBdr>
    </w:div>
    <w:div w:id="1825851247">
      <w:bodyDiv w:val="1"/>
      <w:marLeft w:val="0"/>
      <w:marRight w:val="0"/>
      <w:marTop w:val="0"/>
      <w:marBottom w:val="0"/>
      <w:divBdr>
        <w:top w:val="none" w:sz="0" w:space="0" w:color="auto"/>
        <w:left w:val="none" w:sz="0" w:space="0" w:color="auto"/>
        <w:bottom w:val="none" w:sz="0" w:space="0" w:color="auto"/>
        <w:right w:val="none" w:sz="0" w:space="0" w:color="auto"/>
      </w:divBdr>
    </w:div>
    <w:div w:id="1934627389">
      <w:bodyDiv w:val="1"/>
      <w:marLeft w:val="0"/>
      <w:marRight w:val="0"/>
      <w:marTop w:val="0"/>
      <w:marBottom w:val="0"/>
      <w:divBdr>
        <w:top w:val="none" w:sz="0" w:space="0" w:color="auto"/>
        <w:left w:val="none" w:sz="0" w:space="0" w:color="auto"/>
        <w:bottom w:val="none" w:sz="0" w:space="0" w:color="auto"/>
        <w:right w:val="none" w:sz="0" w:space="0" w:color="auto"/>
      </w:divBdr>
      <w:divsChild>
        <w:div w:id="171998389">
          <w:marLeft w:val="0"/>
          <w:marRight w:val="0"/>
          <w:marTop w:val="0"/>
          <w:marBottom w:val="0"/>
          <w:divBdr>
            <w:top w:val="none" w:sz="0" w:space="0" w:color="auto"/>
            <w:left w:val="none" w:sz="0" w:space="0" w:color="auto"/>
            <w:bottom w:val="none" w:sz="0" w:space="0" w:color="auto"/>
            <w:right w:val="none" w:sz="0" w:space="0" w:color="auto"/>
          </w:divBdr>
        </w:div>
        <w:div w:id="1230188299">
          <w:marLeft w:val="0"/>
          <w:marRight w:val="0"/>
          <w:marTop w:val="0"/>
          <w:marBottom w:val="0"/>
          <w:divBdr>
            <w:top w:val="none" w:sz="0" w:space="0" w:color="auto"/>
            <w:left w:val="none" w:sz="0" w:space="0" w:color="auto"/>
            <w:bottom w:val="none" w:sz="0" w:space="0" w:color="auto"/>
            <w:right w:val="none" w:sz="0" w:space="0" w:color="auto"/>
          </w:divBdr>
        </w:div>
        <w:div w:id="1142310184">
          <w:marLeft w:val="0"/>
          <w:marRight w:val="0"/>
          <w:marTop w:val="0"/>
          <w:marBottom w:val="0"/>
          <w:divBdr>
            <w:top w:val="none" w:sz="0" w:space="0" w:color="auto"/>
            <w:left w:val="none" w:sz="0" w:space="0" w:color="auto"/>
            <w:bottom w:val="none" w:sz="0" w:space="0" w:color="auto"/>
            <w:right w:val="none" w:sz="0" w:space="0" w:color="auto"/>
          </w:divBdr>
        </w:div>
        <w:div w:id="881743931">
          <w:marLeft w:val="0"/>
          <w:marRight w:val="0"/>
          <w:marTop w:val="0"/>
          <w:marBottom w:val="0"/>
          <w:divBdr>
            <w:top w:val="none" w:sz="0" w:space="0" w:color="auto"/>
            <w:left w:val="none" w:sz="0" w:space="0" w:color="auto"/>
            <w:bottom w:val="none" w:sz="0" w:space="0" w:color="auto"/>
            <w:right w:val="none" w:sz="0" w:space="0" w:color="auto"/>
          </w:divBdr>
        </w:div>
      </w:divsChild>
    </w:div>
    <w:div w:id="1937328927">
      <w:bodyDiv w:val="1"/>
      <w:marLeft w:val="0"/>
      <w:marRight w:val="0"/>
      <w:marTop w:val="0"/>
      <w:marBottom w:val="0"/>
      <w:divBdr>
        <w:top w:val="none" w:sz="0" w:space="0" w:color="auto"/>
        <w:left w:val="none" w:sz="0" w:space="0" w:color="auto"/>
        <w:bottom w:val="none" w:sz="0" w:space="0" w:color="auto"/>
        <w:right w:val="none" w:sz="0" w:space="0" w:color="auto"/>
      </w:divBdr>
    </w:div>
    <w:div w:id="2086419249">
      <w:bodyDiv w:val="1"/>
      <w:marLeft w:val="0"/>
      <w:marRight w:val="0"/>
      <w:marTop w:val="0"/>
      <w:marBottom w:val="0"/>
      <w:divBdr>
        <w:top w:val="none" w:sz="0" w:space="0" w:color="auto"/>
        <w:left w:val="none" w:sz="0" w:space="0" w:color="auto"/>
        <w:bottom w:val="none" w:sz="0" w:space="0" w:color="auto"/>
        <w:right w:val="none" w:sz="0" w:space="0" w:color="auto"/>
      </w:divBdr>
    </w:div>
    <w:div w:id="21392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ffman.1351@osu.ed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der.5@osu.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msey-johnson.1@osu.edu" TargetMode="External"/><Relationship Id="rId5" Type="http://schemas.openxmlformats.org/officeDocument/2006/relationships/numbering" Target="numbering.xml"/><Relationship Id="rId15" Type="http://schemas.openxmlformats.org/officeDocument/2006/relationships/hyperlink" Target="http://www.mslc.osu.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eill.90@osu.edu"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62E32-F412-4FD0-8C0C-3DE5EB0B1228}">
  <ds:schemaRefs>
    <ds:schemaRef ds:uri="http://schemas.microsoft.com/office/2006/metadata/properties"/>
    <ds:schemaRef ds:uri="http://schemas.microsoft.com/office/infopath/2007/PartnerControls"/>
    <ds:schemaRef ds:uri="5f08315a-50e1-40fc-90df-2800ba3aabc8"/>
    <ds:schemaRef ds:uri="f9e9f229-3578-4fa8-9403-b5dee28e4ab0"/>
  </ds:schemaRefs>
</ds:datastoreItem>
</file>

<file path=customXml/itemProps2.xml><?xml version="1.0" encoding="utf-8"?>
<ds:datastoreItem xmlns:ds="http://schemas.openxmlformats.org/officeDocument/2006/customXml" ds:itemID="{8D6FA037-F735-460F-83A5-1D0C97742CDD}">
  <ds:schemaRefs>
    <ds:schemaRef ds:uri="http://schemas.openxmlformats.org/officeDocument/2006/bibliography"/>
  </ds:schemaRefs>
</ds:datastoreItem>
</file>

<file path=customXml/itemProps3.xml><?xml version="1.0" encoding="utf-8"?>
<ds:datastoreItem xmlns:ds="http://schemas.openxmlformats.org/officeDocument/2006/customXml" ds:itemID="{149D747A-299D-40A2-8E14-B90159798C64}">
  <ds:schemaRefs>
    <ds:schemaRef ds:uri="http://schemas.microsoft.com/sharepoint/v3/contenttype/forms"/>
  </ds:schemaRefs>
</ds:datastoreItem>
</file>

<file path=customXml/itemProps4.xml><?xml version="1.0" encoding="utf-8"?>
<ds:datastoreItem xmlns:ds="http://schemas.openxmlformats.org/officeDocument/2006/customXml" ds:itemID="{C9A5A3E2-DE3B-4EEC-9015-4309038B7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8315a-50e1-40fc-90df-2800ba3aabc8"/>
    <ds:schemaRef ds:uri="f9e9f229-3578-4fa8-9403-b5dee28e4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7</Pages>
  <Words>2739</Words>
  <Characters>14154</Characters>
  <Application>Microsoft Office Word</Application>
  <DocSecurity>0</DocSecurity>
  <Lines>315</Lines>
  <Paragraphs>169</Paragraphs>
  <ScaleCrop>false</ScaleCrop>
  <HeadingPairs>
    <vt:vector size="2" baseType="variant">
      <vt:variant>
        <vt:lpstr>Title</vt:lpstr>
      </vt:variant>
      <vt:variant>
        <vt:i4>1</vt:i4>
      </vt:variant>
    </vt:vector>
  </HeadingPairs>
  <TitlesOfParts>
    <vt:vector size="1" baseType="lpstr">
      <vt:lpstr>INTRODUCTION TO STATISTICS</vt:lpstr>
    </vt:vector>
  </TitlesOfParts>
  <Company>The Ohio State University</Company>
  <LinksUpToDate>false</LinksUpToDate>
  <CharactersWithSpaces>16848</CharactersWithSpaces>
  <SharedDoc>false</SharedDoc>
  <HLinks>
    <vt:vector size="42" baseType="variant">
      <vt:variant>
        <vt:i4>7471146</vt:i4>
      </vt:variant>
      <vt:variant>
        <vt:i4>18</vt:i4>
      </vt:variant>
      <vt:variant>
        <vt:i4>0</vt:i4>
      </vt:variant>
      <vt:variant>
        <vt:i4>5</vt:i4>
      </vt:variant>
      <vt:variant>
        <vt:lpwstr>https://acctmgt.service.ohio-state.edu/cgi-bin/KRB1EntryAdd</vt:lpwstr>
      </vt:variant>
      <vt:variant>
        <vt:lpwstr/>
      </vt:variant>
      <vt:variant>
        <vt:i4>2228229</vt:i4>
      </vt:variant>
      <vt:variant>
        <vt:i4>15</vt:i4>
      </vt:variant>
      <vt:variant>
        <vt:i4>0</vt:i4>
      </vt:variant>
      <vt:variant>
        <vt:i4>5</vt:i4>
      </vt:variant>
      <vt:variant>
        <vt:lpwstr>http://studentlife.osu.edu/pdfs/csc_12-31-07.pdf</vt:lpwstr>
      </vt:variant>
      <vt:variant>
        <vt:lpwstr/>
      </vt:variant>
      <vt:variant>
        <vt:i4>7471136</vt:i4>
      </vt:variant>
      <vt:variant>
        <vt:i4>12</vt:i4>
      </vt:variant>
      <vt:variant>
        <vt:i4>0</vt:i4>
      </vt:variant>
      <vt:variant>
        <vt:i4>5</vt:i4>
      </vt:variant>
      <vt:variant>
        <vt:lpwstr>http://oaa.osu.edu/procedures/1.0.html</vt:lpwstr>
      </vt:variant>
      <vt:variant>
        <vt:lpwstr/>
      </vt:variant>
      <vt:variant>
        <vt:i4>6553633</vt:i4>
      </vt:variant>
      <vt:variant>
        <vt:i4>9</vt:i4>
      </vt:variant>
      <vt:variant>
        <vt:i4>0</vt:i4>
      </vt:variant>
      <vt:variant>
        <vt:i4>5</vt:i4>
      </vt:variant>
      <vt:variant>
        <vt:lpwstr>http://www.mslc.ohio-state.edu/</vt:lpwstr>
      </vt:variant>
      <vt:variant>
        <vt:lpwstr/>
      </vt:variant>
      <vt:variant>
        <vt:i4>6750305</vt:i4>
      </vt:variant>
      <vt:variant>
        <vt:i4>6</vt:i4>
      </vt:variant>
      <vt:variant>
        <vt:i4>0</vt:i4>
      </vt:variant>
      <vt:variant>
        <vt:i4>5</vt:i4>
      </vt:variant>
      <vt:variant>
        <vt:lpwstr>http://carmen.osu.edu/</vt:lpwstr>
      </vt:variant>
      <vt:variant>
        <vt:lpwstr/>
      </vt:variant>
      <vt:variant>
        <vt:i4>4325427</vt:i4>
      </vt:variant>
      <vt:variant>
        <vt:i4>3</vt:i4>
      </vt:variant>
      <vt:variant>
        <vt:i4>0</vt:i4>
      </vt:variant>
      <vt:variant>
        <vt:i4>5</vt:i4>
      </vt:variant>
      <vt:variant>
        <vt:lpwstr>mailto:chen.1476@osu.edu</vt:lpwstr>
      </vt:variant>
      <vt:variant>
        <vt:lpwstr/>
      </vt:variant>
      <vt:variant>
        <vt:i4>786532</vt:i4>
      </vt:variant>
      <vt:variant>
        <vt:i4>0</vt:i4>
      </vt:variant>
      <vt:variant>
        <vt:i4>0</vt:i4>
      </vt:variant>
      <vt:variant>
        <vt:i4>5</vt:i4>
      </vt:variant>
      <vt:variant>
        <vt:lpwstr>mailto:rumsey-johnson.1@osu.edu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STATISTICS</dc:title>
  <dc:creator>Rumsey, Deborah</dc:creator>
  <cp:lastModifiedBy>Scott, Jean</cp:lastModifiedBy>
  <cp:revision>190</cp:revision>
  <cp:lastPrinted>2020-01-06T15:37:00Z</cp:lastPrinted>
  <dcterms:created xsi:type="dcterms:W3CDTF">2025-08-23T09:29:00Z</dcterms:created>
  <dcterms:modified xsi:type="dcterms:W3CDTF">2026-01-13T18:11:00Z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0x0101000934DF64FEA9C24A9BB9E2FC133E5456</vt:lpwstr>
  </property>
  <property fmtid="{D5CDD505-2E9C-101B-9397-08002B2CF9AE}" pid="4" name="MediaServiceImageTags">
    <vt:lpwstr/>
  </property>
</Properties>
</file>